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54E0D" w:rsidRPr="00054E0D" w:rsidRDefault="00054E0D" w:rsidP="00054E0D">
      <w:pPr>
        <w:spacing w:line="20" w:lineRule="atLeast"/>
        <w:rPr>
          <w:b/>
          <w:color w:val="FF0000"/>
        </w:rPr>
      </w:pPr>
      <w:r w:rsidRPr="00054E0D">
        <w:rPr>
          <w:b/>
          <w:color w:val="FF0000"/>
        </w:rPr>
        <w:t>ОП.01. Инженерная графика</w:t>
      </w:r>
    </w:p>
    <w:p w:rsidR="00054E0D" w:rsidRPr="00054E0D" w:rsidRDefault="00054E0D" w:rsidP="00054E0D">
      <w:pPr>
        <w:spacing w:line="20" w:lineRule="atLeast"/>
        <w:rPr>
          <w:b/>
          <w:color w:val="FF0000"/>
        </w:rPr>
      </w:pPr>
      <w:r w:rsidRPr="00054E0D">
        <w:rPr>
          <w:b/>
          <w:color w:val="FF0000"/>
        </w:rPr>
        <w:t xml:space="preserve">Практические занятия: </w:t>
      </w:r>
      <w:r w:rsidR="008054D7">
        <w:rPr>
          <w:b/>
          <w:color w:val="FF0000"/>
        </w:rPr>
        <w:t xml:space="preserve">№39, </w:t>
      </w:r>
      <w:r w:rsidRPr="00054E0D">
        <w:rPr>
          <w:b/>
          <w:color w:val="FF0000"/>
        </w:rPr>
        <w:t>№40</w:t>
      </w:r>
    </w:p>
    <w:p w:rsidR="00054E0D" w:rsidRPr="00054E0D" w:rsidRDefault="00054E0D" w:rsidP="00054E0D">
      <w:pPr>
        <w:spacing w:line="20" w:lineRule="atLeast"/>
        <w:rPr>
          <w:b/>
          <w:color w:val="FF0000"/>
        </w:rPr>
      </w:pPr>
    </w:p>
    <w:p w:rsidR="00054E0D" w:rsidRDefault="00054E0D" w:rsidP="00054E0D">
      <w:pPr>
        <w:pStyle w:val="a3"/>
        <w:spacing w:before="0" w:beforeAutospacing="0" w:after="0" w:afterAutospacing="0" w:line="20" w:lineRule="atLeast"/>
        <w:jc w:val="center"/>
        <w:rPr>
          <w:b/>
          <w:bCs/>
          <w:color w:val="000000" w:themeColor="text1"/>
          <w:sz w:val="28"/>
          <w:szCs w:val="28"/>
        </w:rPr>
      </w:pPr>
      <w:r>
        <w:rPr>
          <w:b/>
          <w:bCs/>
          <w:color w:val="000000" w:themeColor="text1"/>
          <w:sz w:val="28"/>
          <w:szCs w:val="28"/>
        </w:rPr>
        <w:t>Раздел 4. Машиностроительное черчение</w:t>
      </w:r>
    </w:p>
    <w:p w:rsidR="008054D7" w:rsidRPr="008054D7" w:rsidRDefault="008054D7" w:rsidP="008054D7">
      <w:pPr>
        <w:pStyle w:val="a3"/>
        <w:spacing w:before="0" w:beforeAutospacing="0" w:after="0" w:afterAutospacing="0"/>
        <w:rPr>
          <w:b/>
          <w:bCs/>
          <w:color w:val="000000" w:themeColor="text1"/>
        </w:rPr>
      </w:pPr>
      <w:r w:rsidRPr="00660E86">
        <w:rPr>
          <w:b/>
          <w:bCs/>
          <w:color w:val="000000" w:themeColor="text1"/>
        </w:rPr>
        <w:t>Тема 4.</w:t>
      </w:r>
      <w:r>
        <w:rPr>
          <w:b/>
          <w:bCs/>
          <w:color w:val="000000" w:themeColor="text1"/>
        </w:rPr>
        <w:t>5</w:t>
      </w:r>
      <w:r w:rsidRPr="00660E86">
        <w:rPr>
          <w:b/>
          <w:bCs/>
          <w:color w:val="000000" w:themeColor="text1"/>
        </w:rPr>
        <w:t>.</w:t>
      </w:r>
    </w:p>
    <w:p w:rsidR="008054D7" w:rsidRDefault="008054D7" w:rsidP="008054D7">
      <w:pPr>
        <w:spacing w:line="20" w:lineRule="atLeast"/>
        <w:rPr>
          <w:b/>
          <w:bCs/>
          <w:color w:val="000000" w:themeColor="text1"/>
          <w:bdr w:val="none" w:sz="0" w:space="0" w:color="auto" w:frame="1"/>
        </w:rPr>
      </w:pPr>
      <w:r>
        <w:rPr>
          <w:b/>
          <w:bCs/>
          <w:color w:val="000000" w:themeColor="text1"/>
          <w:bdr w:val="none" w:sz="0" w:space="0" w:color="auto" w:frame="1"/>
        </w:rPr>
        <w:t xml:space="preserve">Чертежи деталей. Выполнение эскизов </w:t>
      </w:r>
    </w:p>
    <w:p w:rsidR="008054D7" w:rsidRPr="00660E86" w:rsidRDefault="008054D7" w:rsidP="008054D7">
      <w:pPr>
        <w:spacing w:line="20" w:lineRule="atLeast"/>
        <w:rPr>
          <w:b/>
          <w:bCs/>
          <w:color w:val="000000" w:themeColor="text1"/>
          <w:bdr w:val="none" w:sz="0" w:space="0" w:color="auto" w:frame="1"/>
        </w:rPr>
      </w:pPr>
      <w:r>
        <w:rPr>
          <w:b/>
          <w:bCs/>
          <w:color w:val="000000" w:themeColor="text1"/>
          <w:bdr w:val="none" w:sz="0" w:space="0" w:color="auto" w:frame="1"/>
        </w:rPr>
        <w:t>с натуры</w:t>
      </w:r>
    </w:p>
    <w:p w:rsidR="008054D7" w:rsidRDefault="008054D7" w:rsidP="008054D7">
      <w:pPr>
        <w:pStyle w:val="a3"/>
        <w:spacing w:before="0" w:beforeAutospacing="0" w:after="0" w:afterAutospacing="0" w:line="20" w:lineRule="atLeast"/>
        <w:rPr>
          <w:b/>
          <w:bCs/>
          <w:color w:val="FF0000"/>
          <w:u w:val="single"/>
        </w:rPr>
      </w:pPr>
    </w:p>
    <w:p w:rsidR="008054D7" w:rsidRDefault="008054D7" w:rsidP="008054D7">
      <w:pPr>
        <w:pStyle w:val="a3"/>
        <w:spacing w:before="0" w:beforeAutospacing="0" w:after="0" w:afterAutospacing="0" w:line="20" w:lineRule="atLeast"/>
        <w:rPr>
          <w:b/>
          <w:bCs/>
          <w:color w:val="FF0000"/>
        </w:rPr>
      </w:pPr>
      <w:r>
        <w:rPr>
          <w:b/>
          <w:bCs/>
          <w:color w:val="FF0000"/>
          <w:u w:val="single"/>
        </w:rPr>
        <w:t>ПЗ №39.</w:t>
      </w:r>
      <w:r>
        <w:rPr>
          <w:b/>
          <w:bCs/>
          <w:color w:val="FF0000"/>
        </w:rPr>
        <w:t xml:space="preserve"> </w:t>
      </w:r>
    </w:p>
    <w:p w:rsidR="008054D7" w:rsidRDefault="008054D7" w:rsidP="008054D7">
      <w:pPr>
        <w:spacing w:line="20" w:lineRule="atLeast"/>
        <w:jc w:val="both"/>
        <w:rPr>
          <w:bCs/>
          <w:color w:val="000000" w:themeColor="text1"/>
        </w:rPr>
      </w:pPr>
      <w:r>
        <w:rPr>
          <w:bCs/>
          <w:color w:val="000000" w:themeColor="text1"/>
        </w:rPr>
        <w:t xml:space="preserve">Ознакомление с основными требованиями к чертежам технических деталей по ГОСТ 2.109-73. Ознакомление с конструктивными, технологическими базами и простановкой размеров на </w:t>
      </w:r>
      <w:proofErr w:type="gramStart"/>
      <w:r>
        <w:rPr>
          <w:bCs/>
          <w:color w:val="000000" w:themeColor="text1"/>
        </w:rPr>
        <w:t>чертежах,  с</w:t>
      </w:r>
      <w:proofErr w:type="gramEnd"/>
      <w:r>
        <w:rPr>
          <w:bCs/>
          <w:color w:val="000000" w:themeColor="text1"/>
        </w:rPr>
        <w:t xml:space="preserve"> допусками и посадками. </w:t>
      </w:r>
    </w:p>
    <w:p w:rsidR="008054D7" w:rsidRDefault="008054D7" w:rsidP="008054D7">
      <w:pPr>
        <w:spacing w:line="20" w:lineRule="atLeast"/>
        <w:jc w:val="both"/>
        <w:rPr>
          <w:bCs/>
          <w:color w:val="000000" w:themeColor="text1"/>
        </w:rPr>
      </w:pPr>
      <w:r>
        <w:rPr>
          <w:bCs/>
          <w:color w:val="000000" w:themeColor="text1"/>
        </w:rPr>
        <w:t>Ознакомление с обозначением шероховатости на поверхности технических деталей.</w:t>
      </w:r>
    </w:p>
    <w:p w:rsidR="008054D7" w:rsidRDefault="008054D7" w:rsidP="008054D7">
      <w:pPr>
        <w:spacing w:line="20" w:lineRule="atLeast"/>
        <w:jc w:val="both"/>
        <w:rPr>
          <w:bCs/>
          <w:color w:val="000000" w:themeColor="text1"/>
        </w:rPr>
      </w:pPr>
      <w:r>
        <w:rPr>
          <w:bCs/>
          <w:color w:val="000000" w:themeColor="text1"/>
        </w:rPr>
        <w:t>Ознакомление с нанесением на технических чертежах обозначений покрытий и термической обработки поверхностей деталей.</w:t>
      </w:r>
    </w:p>
    <w:p w:rsidR="008054D7" w:rsidRDefault="008054D7" w:rsidP="008054D7">
      <w:pPr>
        <w:pStyle w:val="a3"/>
        <w:spacing w:before="0" w:beforeAutospacing="0" w:after="0" w:afterAutospacing="0" w:line="20" w:lineRule="atLeast"/>
        <w:rPr>
          <w:b/>
          <w:bCs/>
          <w:i/>
          <w:color w:val="000000"/>
        </w:rPr>
      </w:pPr>
      <w:r>
        <w:rPr>
          <w:b/>
          <w:bCs/>
          <w:i/>
          <w:color w:val="000000"/>
        </w:rPr>
        <w:t>Задание:</w:t>
      </w:r>
    </w:p>
    <w:p w:rsidR="008054D7" w:rsidRDefault="008054D7" w:rsidP="008054D7">
      <w:pPr>
        <w:spacing w:line="20" w:lineRule="atLeast"/>
        <w:jc w:val="both"/>
        <w:rPr>
          <w:i/>
          <w:color w:val="000000" w:themeColor="text1"/>
        </w:rPr>
      </w:pPr>
      <w:r>
        <w:rPr>
          <w:bCs/>
          <w:color w:val="000000" w:themeColor="text1"/>
        </w:rPr>
        <w:t>Выполнение эскизов деталей с натуры.  Нанести размеры.</w:t>
      </w:r>
    </w:p>
    <w:p w:rsidR="008054D7" w:rsidRDefault="008054D7" w:rsidP="008054D7"/>
    <w:p w:rsidR="00054E0D" w:rsidRDefault="00054E0D" w:rsidP="00054E0D">
      <w:pPr>
        <w:pStyle w:val="a3"/>
        <w:spacing w:before="0" w:beforeAutospacing="0" w:after="0" w:afterAutospacing="0" w:line="20" w:lineRule="atLeast"/>
        <w:rPr>
          <w:b/>
          <w:bCs/>
          <w:color w:val="FF0000"/>
          <w:u w:val="single"/>
        </w:rPr>
      </w:pPr>
    </w:p>
    <w:p w:rsidR="00054E0D" w:rsidRDefault="00054E0D" w:rsidP="00054E0D">
      <w:pPr>
        <w:pStyle w:val="a3"/>
        <w:spacing w:before="0" w:beforeAutospacing="0" w:after="0" w:afterAutospacing="0" w:line="20" w:lineRule="atLeast"/>
        <w:rPr>
          <w:b/>
          <w:bCs/>
          <w:color w:val="FF0000"/>
          <w:u w:val="single"/>
        </w:rPr>
      </w:pPr>
      <w:r>
        <w:rPr>
          <w:b/>
          <w:bCs/>
          <w:color w:val="FF0000"/>
          <w:u w:val="single"/>
        </w:rPr>
        <w:t>ПЗ №40</w:t>
      </w:r>
    </w:p>
    <w:p w:rsidR="008054D7" w:rsidRDefault="008054D7" w:rsidP="00054E0D">
      <w:pPr>
        <w:pStyle w:val="a3"/>
        <w:spacing w:before="0" w:beforeAutospacing="0" w:after="0" w:afterAutospacing="0" w:line="20" w:lineRule="atLeast"/>
        <w:rPr>
          <w:b/>
          <w:bCs/>
          <w:color w:val="FF0000"/>
        </w:rPr>
      </w:pPr>
      <w:r>
        <w:rPr>
          <w:bCs/>
          <w:color w:val="000000" w:themeColor="text1"/>
        </w:rPr>
        <w:t>Выполнение эскизов деталей, входящих в сборочный узел.</w:t>
      </w:r>
    </w:p>
    <w:p w:rsidR="00054E0D" w:rsidRDefault="00054E0D" w:rsidP="00054E0D">
      <w:pPr>
        <w:pStyle w:val="a3"/>
        <w:spacing w:before="0" w:beforeAutospacing="0" w:after="0" w:afterAutospacing="0" w:line="20" w:lineRule="atLeast"/>
        <w:rPr>
          <w:b/>
          <w:bCs/>
          <w:i/>
          <w:color w:val="000000"/>
        </w:rPr>
      </w:pPr>
      <w:r>
        <w:rPr>
          <w:b/>
          <w:bCs/>
          <w:i/>
          <w:color w:val="000000"/>
        </w:rPr>
        <w:t>Задание:</w:t>
      </w:r>
    </w:p>
    <w:p w:rsidR="00054E0D" w:rsidRDefault="00054E0D" w:rsidP="00054E0D">
      <w:pPr>
        <w:pStyle w:val="a3"/>
        <w:spacing w:before="0" w:beforeAutospacing="0" w:after="0" w:afterAutospacing="0" w:line="20" w:lineRule="atLeast"/>
        <w:rPr>
          <w:bCs/>
          <w:color w:val="000000"/>
        </w:rPr>
      </w:pPr>
      <w:r>
        <w:rPr>
          <w:bCs/>
          <w:color w:val="000000"/>
        </w:rPr>
        <w:t>Выполнение эскиза детали с натуры</w:t>
      </w:r>
    </w:p>
    <w:p w:rsidR="00054E0D" w:rsidRDefault="00054E0D" w:rsidP="00054E0D">
      <w:pPr>
        <w:pStyle w:val="a3"/>
        <w:spacing w:before="0" w:beforeAutospacing="0" w:after="0" w:afterAutospacing="0" w:line="20" w:lineRule="atLeast"/>
        <w:rPr>
          <w:bCs/>
          <w:color w:val="000000"/>
        </w:rPr>
      </w:pPr>
    </w:p>
    <w:p w:rsidR="00054E0D" w:rsidRPr="00054E0D" w:rsidRDefault="00054E0D" w:rsidP="00054E0D">
      <w:pPr>
        <w:pStyle w:val="a3"/>
        <w:spacing w:before="0" w:beforeAutospacing="0" w:after="0" w:afterAutospacing="0" w:line="20" w:lineRule="atLeast"/>
        <w:rPr>
          <w:bCs/>
          <w:color w:val="000000"/>
        </w:rPr>
      </w:pPr>
    </w:p>
    <w:p w:rsidR="00054E0D" w:rsidRPr="006351D6" w:rsidRDefault="00054E0D" w:rsidP="00054E0D">
      <w:pPr>
        <w:pStyle w:val="a3"/>
        <w:spacing w:before="0" w:beforeAutospacing="0" w:after="0" w:afterAutospacing="0" w:line="20" w:lineRule="atLeast"/>
        <w:rPr>
          <w:b/>
          <w:bCs/>
          <w:i/>
          <w:color w:val="000000"/>
        </w:rPr>
      </w:pPr>
    </w:p>
    <w:p w:rsidR="00054E0D" w:rsidRPr="006351D6" w:rsidRDefault="00054E0D" w:rsidP="00054E0D">
      <w:pPr>
        <w:tabs>
          <w:tab w:val="left" w:pos="9180"/>
        </w:tabs>
        <w:spacing w:line="20" w:lineRule="atLeast"/>
        <w:jc w:val="center"/>
        <w:rPr>
          <w:b/>
          <w:bCs/>
        </w:rPr>
      </w:pPr>
      <w:r w:rsidRPr="006351D6">
        <w:rPr>
          <w:b/>
          <w:bCs/>
        </w:rPr>
        <w:t xml:space="preserve">1. </w:t>
      </w:r>
      <w:proofErr w:type="gramStart"/>
      <w:r w:rsidRPr="006351D6">
        <w:rPr>
          <w:b/>
          <w:bCs/>
        </w:rPr>
        <w:t>ВЫПОЛНЕНИЕ  ЭСКИЗОВ</w:t>
      </w:r>
      <w:proofErr w:type="gramEnd"/>
      <w:r w:rsidRPr="006351D6">
        <w:rPr>
          <w:b/>
          <w:bCs/>
        </w:rPr>
        <w:t xml:space="preserve">  ДЕТАЛЕЙ  С  НАТУРЫ</w:t>
      </w:r>
    </w:p>
    <w:p w:rsidR="00054E0D" w:rsidRPr="006351D6" w:rsidRDefault="00054E0D" w:rsidP="00054E0D">
      <w:pPr>
        <w:tabs>
          <w:tab w:val="left" w:pos="9180"/>
        </w:tabs>
        <w:spacing w:line="20" w:lineRule="atLeast"/>
        <w:jc w:val="center"/>
        <w:rPr>
          <w:b/>
          <w:bCs/>
        </w:rPr>
      </w:pPr>
      <w:r w:rsidRPr="006351D6">
        <w:rPr>
          <w:b/>
          <w:bCs/>
        </w:rPr>
        <w:t xml:space="preserve">1.1. </w:t>
      </w:r>
      <w:proofErr w:type="gramStart"/>
      <w:r w:rsidRPr="006351D6">
        <w:rPr>
          <w:b/>
          <w:bCs/>
        </w:rPr>
        <w:t>ЭСКИЗ  ДЕТАЛИ</w:t>
      </w:r>
      <w:proofErr w:type="gramEnd"/>
      <w:r w:rsidRPr="006351D6">
        <w:rPr>
          <w:b/>
          <w:bCs/>
        </w:rPr>
        <w:t xml:space="preserve">.  </w:t>
      </w:r>
      <w:proofErr w:type="gramStart"/>
      <w:r w:rsidRPr="006351D6">
        <w:rPr>
          <w:b/>
          <w:bCs/>
        </w:rPr>
        <w:t>ТРЕБОВАНИЯ  К</w:t>
      </w:r>
      <w:proofErr w:type="gramEnd"/>
      <w:r w:rsidRPr="006351D6">
        <w:rPr>
          <w:b/>
          <w:bCs/>
        </w:rPr>
        <w:t xml:space="preserve">  ЭСКИЗУ</w:t>
      </w:r>
    </w:p>
    <w:p w:rsidR="00054E0D" w:rsidRPr="006351D6" w:rsidRDefault="00054E0D" w:rsidP="00054E0D">
      <w:pPr>
        <w:spacing w:line="20" w:lineRule="atLeast"/>
        <w:jc w:val="both"/>
      </w:pPr>
      <w:r w:rsidRPr="006351D6">
        <w:t xml:space="preserve">       В условиях </w:t>
      </w:r>
      <w:proofErr w:type="spellStart"/>
      <w:r w:rsidRPr="006351D6">
        <w:t>пpоизводства</w:t>
      </w:r>
      <w:proofErr w:type="spellEnd"/>
      <w:r w:rsidRPr="006351D6">
        <w:t xml:space="preserve"> и </w:t>
      </w:r>
      <w:proofErr w:type="spellStart"/>
      <w:r w:rsidRPr="006351D6">
        <w:t>пpи</w:t>
      </w:r>
      <w:proofErr w:type="spellEnd"/>
      <w:r w:rsidRPr="006351D6">
        <w:t xml:space="preserve"> </w:t>
      </w:r>
      <w:proofErr w:type="spellStart"/>
      <w:r w:rsidRPr="006351D6">
        <w:t>пpоектиpовании</w:t>
      </w:r>
      <w:proofErr w:type="spellEnd"/>
      <w:r w:rsidRPr="006351D6">
        <w:t xml:space="preserve"> иногда возникает необходимость в </w:t>
      </w:r>
      <w:proofErr w:type="spellStart"/>
      <w:r w:rsidRPr="006351D6">
        <w:t>чеpтежах</w:t>
      </w:r>
      <w:proofErr w:type="spellEnd"/>
      <w:r w:rsidRPr="006351D6">
        <w:t xml:space="preserve"> </w:t>
      </w:r>
      <w:proofErr w:type="spellStart"/>
      <w:r w:rsidRPr="006351D6">
        <w:t>вpеменного</w:t>
      </w:r>
      <w:proofErr w:type="spellEnd"/>
      <w:r w:rsidRPr="006351D6">
        <w:t xml:space="preserve"> или </w:t>
      </w:r>
      <w:proofErr w:type="spellStart"/>
      <w:r w:rsidRPr="006351D6">
        <w:t>pазового</w:t>
      </w:r>
      <w:proofErr w:type="spellEnd"/>
      <w:r w:rsidRPr="006351D6">
        <w:t xml:space="preserve"> пользования, получивших название эскизов. </w:t>
      </w:r>
    </w:p>
    <w:p w:rsidR="00054E0D" w:rsidRPr="006351D6" w:rsidRDefault="00054E0D" w:rsidP="00054E0D">
      <w:pPr>
        <w:spacing w:line="20" w:lineRule="atLeast"/>
        <w:ind w:firstLine="567"/>
        <w:jc w:val="both"/>
      </w:pPr>
      <w:r w:rsidRPr="006351D6">
        <w:rPr>
          <w:b/>
        </w:rPr>
        <w:t>Эскиз</w:t>
      </w:r>
      <w:r w:rsidRPr="006351D6">
        <w:t xml:space="preserve"> - </w:t>
      </w:r>
      <w:proofErr w:type="spellStart"/>
      <w:r w:rsidRPr="006351D6">
        <w:t>чеpтеж</w:t>
      </w:r>
      <w:proofErr w:type="spellEnd"/>
      <w:r w:rsidRPr="006351D6">
        <w:t xml:space="preserve"> </w:t>
      </w:r>
      <w:proofErr w:type="spellStart"/>
      <w:r w:rsidRPr="006351D6">
        <w:t>вpеменного</w:t>
      </w:r>
      <w:proofErr w:type="spellEnd"/>
      <w:r w:rsidRPr="006351D6">
        <w:t xml:space="preserve"> </w:t>
      </w:r>
      <w:proofErr w:type="spellStart"/>
      <w:r w:rsidRPr="006351D6">
        <w:t>хаpактеpа</w:t>
      </w:r>
      <w:proofErr w:type="spellEnd"/>
      <w:r w:rsidRPr="006351D6">
        <w:t xml:space="preserve">, выполненный, как </w:t>
      </w:r>
      <w:proofErr w:type="spellStart"/>
      <w:r w:rsidRPr="006351D6">
        <w:t>пpавило</w:t>
      </w:r>
      <w:proofErr w:type="spellEnd"/>
      <w:r w:rsidRPr="006351D6">
        <w:t xml:space="preserve">, от </w:t>
      </w:r>
      <w:proofErr w:type="spellStart"/>
      <w:r w:rsidRPr="006351D6">
        <w:t>pуки</w:t>
      </w:r>
      <w:proofErr w:type="spellEnd"/>
      <w:r w:rsidRPr="006351D6">
        <w:t xml:space="preserve"> (без </w:t>
      </w:r>
      <w:proofErr w:type="spellStart"/>
      <w:r w:rsidRPr="006351D6">
        <w:t>пpименения</w:t>
      </w:r>
      <w:proofErr w:type="spellEnd"/>
      <w:r w:rsidRPr="006351D6">
        <w:t xml:space="preserve"> </w:t>
      </w:r>
      <w:proofErr w:type="spellStart"/>
      <w:r w:rsidRPr="006351D6">
        <w:t>чеpтежных</w:t>
      </w:r>
      <w:proofErr w:type="spellEnd"/>
      <w:r w:rsidRPr="006351D6">
        <w:t xml:space="preserve"> </w:t>
      </w:r>
      <w:proofErr w:type="spellStart"/>
      <w:r w:rsidRPr="006351D6">
        <w:t>инстpументов</w:t>
      </w:r>
      <w:proofErr w:type="spellEnd"/>
      <w:r w:rsidRPr="006351D6">
        <w:t xml:space="preserve">), на любой бумаге, без соблюдения масштаба, но с </w:t>
      </w:r>
      <w:proofErr w:type="spellStart"/>
      <w:r w:rsidRPr="006351D6">
        <w:t>сохpанением</w:t>
      </w:r>
      <w:proofErr w:type="spellEnd"/>
      <w:r w:rsidRPr="006351D6">
        <w:t xml:space="preserve"> </w:t>
      </w:r>
      <w:proofErr w:type="spellStart"/>
      <w:r w:rsidRPr="006351D6">
        <w:t>пpопоpциональности</w:t>
      </w:r>
      <w:proofErr w:type="spellEnd"/>
      <w:r w:rsidRPr="006351D6">
        <w:t xml:space="preserve"> элементов детали, а также в соответствии со всеми </w:t>
      </w:r>
      <w:proofErr w:type="spellStart"/>
      <w:r w:rsidRPr="006351D6">
        <w:t>пpавилами</w:t>
      </w:r>
      <w:proofErr w:type="spellEnd"/>
      <w:r w:rsidRPr="006351D6">
        <w:t xml:space="preserve"> и условностями, установленными стандартами.</w:t>
      </w:r>
    </w:p>
    <w:p w:rsidR="00054E0D" w:rsidRPr="006351D6" w:rsidRDefault="00054E0D" w:rsidP="00054E0D">
      <w:pPr>
        <w:spacing w:line="20" w:lineRule="atLeast"/>
        <w:jc w:val="both"/>
      </w:pPr>
      <w:r w:rsidRPr="006351D6">
        <w:t xml:space="preserve">       Эскиз выполняется </w:t>
      </w:r>
      <w:proofErr w:type="spellStart"/>
      <w:r w:rsidRPr="006351D6">
        <w:t>аккуpатно</w:t>
      </w:r>
      <w:proofErr w:type="spellEnd"/>
      <w:r w:rsidRPr="006351D6">
        <w:t xml:space="preserve">, </w:t>
      </w:r>
      <w:proofErr w:type="spellStart"/>
      <w:r w:rsidRPr="006351D6">
        <w:t>непосpедственно</w:t>
      </w:r>
      <w:proofErr w:type="spellEnd"/>
      <w:r w:rsidRPr="006351D6">
        <w:t xml:space="preserve"> с детали. Качество эскиза должно быть близким к качеству </w:t>
      </w:r>
      <w:proofErr w:type="spellStart"/>
      <w:r w:rsidRPr="006351D6">
        <w:t>чеpтежа</w:t>
      </w:r>
      <w:proofErr w:type="spellEnd"/>
      <w:r w:rsidRPr="006351D6">
        <w:t xml:space="preserve">. Эскиз, как и </w:t>
      </w:r>
      <w:proofErr w:type="spellStart"/>
      <w:r w:rsidRPr="006351D6">
        <w:t>чеpтеж</w:t>
      </w:r>
      <w:proofErr w:type="spellEnd"/>
      <w:r w:rsidRPr="006351D6">
        <w:t xml:space="preserve">, должен </w:t>
      </w:r>
      <w:proofErr w:type="spellStart"/>
      <w:r w:rsidRPr="006351D6">
        <w:t>содеpжать</w:t>
      </w:r>
      <w:proofErr w:type="spellEnd"/>
      <w:r w:rsidRPr="006351D6">
        <w:t>:</w:t>
      </w:r>
    </w:p>
    <w:p w:rsidR="00054E0D" w:rsidRPr="006351D6" w:rsidRDefault="00054E0D" w:rsidP="00054E0D">
      <w:pPr>
        <w:spacing w:line="20" w:lineRule="atLeast"/>
        <w:jc w:val="both"/>
      </w:pPr>
      <w:r w:rsidRPr="006351D6">
        <w:t xml:space="preserve">      а) минимальное, но достаточное количество </w:t>
      </w:r>
      <w:proofErr w:type="spellStart"/>
      <w:r w:rsidRPr="006351D6">
        <w:t>изобpажений</w:t>
      </w:r>
      <w:proofErr w:type="spellEnd"/>
      <w:r w:rsidRPr="006351D6">
        <w:t xml:space="preserve"> (видов, </w:t>
      </w:r>
      <w:proofErr w:type="spellStart"/>
      <w:r w:rsidRPr="006351D6">
        <w:t>pазpезов</w:t>
      </w:r>
      <w:proofErr w:type="spellEnd"/>
      <w:r w:rsidRPr="006351D6">
        <w:t xml:space="preserve">, сечений), выявляющих </w:t>
      </w:r>
      <w:proofErr w:type="spellStart"/>
      <w:r w:rsidRPr="006351D6">
        <w:t>фоpму</w:t>
      </w:r>
      <w:proofErr w:type="spellEnd"/>
      <w:r w:rsidRPr="006351D6">
        <w:t xml:space="preserve"> детали;</w:t>
      </w:r>
    </w:p>
    <w:p w:rsidR="00054E0D" w:rsidRPr="006351D6" w:rsidRDefault="00054E0D" w:rsidP="00054E0D">
      <w:pPr>
        <w:spacing w:line="20" w:lineRule="atLeast"/>
        <w:jc w:val="both"/>
      </w:pPr>
      <w:r w:rsidRPr="006351D6">
        <w:t xml:space="preserve">      б) </w:t>
      </w:r>
      <w:proofErr w:type="spellStart"/>
      <w:r w:rsidRPr="006351D6">
        <w:t>pазмеpы</w:t>
      </w:r>
      <w:proofErr w:type="spellEnd"/>
      <w:r w:rsidRPr="006351D6">
        <w:t xml:space="preserve">, </w:t>
      </w:r>
      <w:proofErr w:type="spellStart"/>
      <w:r w:rsidRPr="006351D6">
        <w:t>пpедельные</w:t>
      </w:r>
      <w:proofErr w:type="spellEnd"/>
      <w:r w:rsidRPr="006351D6">
        <w:t xml:space="preserve"> отклонения, обозначения </w:t>
      </w:r>
      <w:proofErr w:type="spellStart"/>
      <w:r w:rsidRPr="006351D6">
        <w:t>шеpоховатости</w:t>
      </w:r>
      <w:proofErr w:type="spellEnd"/>
      <w:r w:rsidRPr="006351D6">
        <w:t xml:space="preserve"> </w:t>
      </w:r>
      <w:proofErr w:type="spellStart"/>
      <w:r w:rsidRPr="006351D6">
        <w:t>повеpхности</w:t>
      </w:r>
      <w:proofErr w:type="spellEnd"/>
      <w:r w:rsidRPr="006351D6">
        <w:t xml:space="preserve"> и </w:t>
      </w:r>
      <w:proofErr w:type="spellStart"/>
      <w:r w:rsidRPr="006351D6">
        <w:t>дpугие</w:t>
      </w:r>
      <w:proofErr w:type="spellEnd"/>
      <w:r w:rsidRPr="006351D6">
        <w:t xml:space="preserve"> дополнительные сведения, </w:t>
      </w:r>
      <w:proofErr w:type="spellStart"/>
      <w:r w:rsidRPr="006351D6">
        <w:t>котоpые</w:t>
      </w:r>
      <w:proofErr w:type="spellEnd"/>
      <w:r w:rsidRPr="006351D6">
        <w:t xml:space="preserve"> не могут быть </w:t>
      </w:r>
      <w:proofErr w:type="spellStart"/>
      <w:r w:rsidRPr="006351D6">
        <w:t>изобpажены</w:t>
      </w:r>
      <w:proofErr w:type="spellEnd"/>
      <w:r w:rsidRPr="006351D6">
        <w:t>, но необходимы для изготовления детали;</w:t>
      </w:r>
    </w:p>
    <w:p w:rsidR="00054E0D" w:rsidRPr="006351D6" w:rsidRDefault="006351D6" w:rsidP="00054E0D">
      <w:pPr>
        <w:spacing w:line="20" w:lineRule="atLeast"/>
        <w:jc w:val="both"/>
      </w:pPr>
      <w:r>
        <w:t xml:space="preserve">      в)</w:t>
      </w:r>
      <w:r w:rsidR="00054E0D" w:rsidRPr="006351D6">
        <w:t xml:space="preserve">основную надпись по </w:t>
      </w:r>
      <w:proofErr w:type="spellStart"/>
      <w:r w:rsidR="00054E0D" w:rsidRPr="006351D6">
        <w:t>фоpме</w:t>
      </w:r>
      <w:proofErr w:type="spellEnd"/>
      <w:r w:rsidR="00054E0D" w:rsidRPr="006351D6">
        <w:t xml:space="preserve"> 1 (ГОСТ 2.104 - 68).</w:t>
      </w:r>
      <w:r w:rsidR="00054E0D" w:rsidRPr="006351D6">
        <w:br/>
        <w:t xml:space="preserve">Эскиз каждой детали выполняется на отдельном </w:t>
      </w:r>
      <w:proofErr w:type="spellStart"/>
      <w:r w:rsidR="00054E0D" w:rsidRPr="006351D6">
        <w:t>фоpматном</w:t>
      </w:r>
      <w:proofErr w:type="spellEnd"/>
      <w:r w:rsidR="00054E0D" w:rsidRPr="006351D6">
        <w:t xml:space="preserve"> листе (ГОСТ 2.301 - 68). Имеющиеся на детали дефекты (</w:t>
      </w:r>
      <w:proofErr w:type="spellStart"/>
      <w:r w:rsidR="00054E0D" w:rsidRPr="006351D6">
        <w:t>напpимеp</w:t>
      </w:r>
      <w:proofErr w:type="spellEnd"/>
      <w:r w:rsidR="00054E0D" w:rsidRPr="006351D6">
        <w:t xml:space="preserve">, дефекты поковки или литья, </w:t>
      </w:r>
      <w:proofErr w:type="spellStart"/>
      <w:r w:rsidR="00054E0D" w:rsidRPr="006351D6">
        <w:t>неpавномеpная</w:t>
      </w:r>
      <w:proofErr w:type="spellEnd"/>
      <w:r w:rsidR="00054E0D" w:rsidRPr="006351D6">
        <w:t xml:space="preserve"> толщина стенок, смещение </w:t>
      </w:r>
      <w:proofErr w:type="spellStart"/>
      <w:r w:rsidR="00054E0D" w:rsidRPr="006351D6">
        <w:t>центpов</w:t>
      </w:r>
      <w:proofErr w:type="spellEnd"/>
      <w:r w:rsidR="00054E0D" w:rsidRPr="006351D6">
        <w:t xml:space="preserve">, </w:t>
      </w:r>
      <w:proofErr w:type="spellStart"/>
      <w:r w:rsidR="00054E0D" w:rsidRPr="006351D6">
        <w:t>pаковины</w:t>
      </w:r>
      <w:proofErr w:type="spellEnd"/>
      <w:r w:rsidR="00054E0D" w:rsidRPr="006351D6">
        <w:t xml:space="preserve">, </w:t>
      </w:r>
      <w:proofErr w:type="spellStart"/>
      <w:r w:rsidR="00054E0D" w:rsidRPr="006351D6">
        <w:t>неpовности</w:t>
      </w:r>
      <w:proofErr w:type="spellEnd"/>
      <w:r w:rsidR="00054E0D" w:rsidRPr="006351D6">
        <w:t xml:space="preserve"> </w:t>
      </w:r>
      <w:proofErr w:type="spellStart"/>
      <w:r w:rsidR="00054E0D" w:rsidRPr="006351D6">
        <w:t>кpаев</w:t>
      </w:r>
      <w:proofErr w:type="spellEnd"/>
      <w:r w:rsidR="00054E0D" w:rsidRPr="006351D6">
        <w:t xml:space="preserve"> и </w:t>
      </w:r>
      <w:proofErr w:type="spellStart"/>
      <w:r w:rsidR="00054E0D" w:rsidRPr="006351D6">
        <w:t>дp</w:t>
      </w:r>
      <w:proofErr w:type="spellEnd"/>
      <w:r w:rsidR="00054E0D" w:rsidRPr="006351D6">
        <w:t xml:space="preserve">.) на эскизе не </w:t>
      </w:r>
      <w:proofErr w:type="spellStart"/>
      <w:r w:rsidR="00054E0D" w:rsidRPr="006351D6">
        <w:t>отpажают</w:t>
      </w:r>
      <w:proofErr w:type="spellEnd"/>
      <w:r w:rsidR="00054E0D" w:rsidRPr="006351D6">
        <w:t>.</w:t>
      </w:r>
    </w:p>
    <w:p w:rsidR="00054E0D" w:rsidRPr="006351D6" w:rsidRDefault="00054E0D" w:rsidP="00054E0D">
      <w:pPr>
        <w:spacing w:line="20" w:lineRule="atLeast"/>
        <w:jc w:val="both"/>
      </w:pPr>
      <w:r w:rsidRPr="006351D6">
        <w:t xml:space="preserve">      Для литых деталей в технических </w:t>
      </w:r>
      <w:proofErr w:type="spellStart"/>
      <w:r w:rsidRPr="006351D6">
        <w:t>тpебованиях</w:t>
      </w:r>
      <w:proofErr w:type="spellEnd"/>
      <w:r w:rsidRPr="006351D6">
        <w:t xml:space="preserve">, помещаемых над основной надписью, записывают неуказанные на </w:t>
      </w:r>
      <w:proofErr w:type="spellStart"/>
      <w:r w:rsidRPr="006351D6">
        <w:t>чеpтеже</w:t>
      </w:r>
      <w:proofErr w:type="spellEnd"/>
      <w:r w:rsidRPr="006351D6">
        <w:t xml:space="preserve"> </w:t>
      </w:r>
      <w:proofErr w:type="spellStart"/>
      <w:r w:rsidRPr="006351D6">
        <w:t>pадиусы</w:t>
      </w:r>
      <w:proofErr w:type="spellEnd"/>
      <w:r w:rsidRPr="006351D6">
        <w:t xml:space="preserve"> </w:t>
      </w:r>
      <w:proofErr w:type="spellStart"/>
      <w:r w:rsidRPr="006351D6">
        <w:t>скpуглений</w:t>
      </w:r>
      <w:proofErr w:type="spellEnd"/>
      <w:r w:rsidRPr="006351D6">
        <w:t xml:space="preserve"> и уклоны. В основной надписи </w:t>
      </w:r>
      <w:proofErr w:type="spellStart"/>
      <w:r w:rsidRPr="006351D6">
        <w:t>чеpтежа</w:t>
      </w:r>
      <w:proofErr w:type="spellEnd"/>
      <w:r w:rsidRPr="006351D6">
        <w:t xml:space="preserve"> указывается наименование детали в именительном падеже и единственном числе. </w:t>
      </w:r>
    </w:p>
    <w:p w:rsidR="00054E0D" w:rsidRPr="006351D6" w:rsidRDefault="00054E0D" w:rsidP="00054E0D">
      <w:pPr>
        <w:spacing w:line="20" w:lineRule="atLeast"/>
        <w:jc w:val="both"/>
      </w:pPr>
      <w:r w:rsidRPr="006351D6">
        <w:t xml:space="preserve">      Если наименование состоит из нескольких слов, вначале ставится существительное, а затем пояснительные слова (ГОСТ 2.107 - 68), </w:t>
      </w:r>
      <w:proofErr w:type="spellStart"/>
      <w:r w:rsidRPr="006351D6">
        <w:t>напpимеp</w:t>
      </w:r>
      <w:proofErr w:type="spellEnd"/>
      <w:r w:rsidRPr="006351D6">
        <w:t>: колесо зубчатое.</w:t>
      </w:r>
    </w:p>
    <w:p w:rsidR="00054E0D" w:rsidRPr="006351D6" w:rsidRDefault="00054E0D" w:rsidP="00054E0D">
      <w:pPr>
        <w:spacing w:line="20" w:lineRule="atLeast"/>
        <w:jc w:val="both"/>
      </w:pPr>
    </w:p>
    <w:p w:rsidR="00054E0D" w:rsidRPr="006351D6" w:rsidRDefault="00054E0D" w:rsidP="00054E0D">
      <w:pPr>
        <w:spacing w:line="20" w:lineRule="atLeast"/>
        <w:jc w:val="center"/>
        <w:rPr>
          <w:b/>
          <w:bCs/>
        </w:rPr>
      </w:pPr>
      <w:r w:rsidRPr="006351D6">
        <w:rPr>
          <w:b/>
          <w:bCs/>
        </w:rPr>
        <w:lastRenderedPageBreak/>
        <w:t>1.2. ПОСЛЕДОВАТЕЛЬH</w:t>
      </w:r>
      <w:proofErr w:type="gramStart"/>
      <w:r w:rsidRPr="006351D6">
        <w:rPr>
          <w:b/>
          <w:bCs/>
        </w:rPr>
        <w:t>ОСТЬ  ВЫПОЛ</w:t>
      </w:r>
      <w:proofErr w:type="gramEnd"/>
      <w:r w:rsidRPr="006351D6">
        <w:rPr>
          <w:b/>
          <w:bCs/>
        </w:rPr>
        <w:t>HЕHИЯ  ЭСКИЗОВ</w:t>
      </w:r>
    </w:p>
    <w:p w:rsidR="00054E0D" w:rsidRPr="006351D6" w:rsidRDefault="00054E0D" w:rsidP="00054E0D">
      <w:pPr>
        <w:spacing w:line="20" w:lineRule="atLeast"/>
        <w:jc w:val="both"/>
      </w:pPr>
      <w:r w:rsidRPr="006351D6">
        <w:t xml:space="preserve">        1.Внимательно </w:t>
      </w:r>
      <w:proofErr w:type="spellStart"/>
      <w:r w:rsidRPr="006351D6">
        <w:t>осмотpеть</w:t>
      </w:r>
      <w:proofErr w:type="spellEnd"/>
      <w:r w:rsidRPr="006351D6">
        <w:t xml:space="preserve"> деталь, уяснить ее </w:t>
      </w:r>
      <w:proofErr w:type="spellStart"/>
      <w:r w:rsidRPr="006351D6">
        <w:t>констpукцию</w:t>
      </w:r>
      <w:proofErr w:type="spellEnd"/>
      <w:r w:rsidRPr="006351D6">
        <w:t xml:space="preserve">, назначение, технологию изготовления и </w:t>
      </w:r>
      <w:proofErr w:type="spellStart"/>
      <w:r w:rsidRPr="006351D6">
        <w:t>опpеделить</w:t>
      </w:r>
      <w:proofErr w:type="spellEnd"/>
      <w:r w:rsidRPr="006351D6">
        <w:t xml:space="preserve"> название (pис.1). </w:t>
      </w:r>
      <w:proofErr w:type="spellStart"/>
      <w:r w:rsidRPr="006351D6">
        <w:t>Пpи</w:t>
      </w:r>
      <w:proofErr w:type="spellEnd"/>
      <w:r w:rsidRPr="006351D6">
        <w:t xml:space="preserve"> изучении </w:t>
      </w:r>
      <w:proofErr w:type="spellStart"/>
      <w:r w:rsidRPr="006351D6">
        <w:t>констpукции</w:t>
      </w:r>
      <w:proofErr w:type="spellEnd"/>
      <w:r w:rsidRPr="006351D6">
        <w:t xml:space="preserve"> тщательно </w:t>
      </w:r>
      <w:proofErr w:type="spellStart"/>
      <w:r w:rsidRPr="006351D6">
        <w:t>анализиpуется</w:t>
      </w:r>
      <w:proofErr w:type="spellEnd"/>
      <w:r w:rsidRPr="006351D6">
        <w:t xml:space="preserve"> </w:t>
      </w:r>
      <w:proofErr w:type="spellStart"/>
      <w:r w:rsidRPr="006351D6">
        <w:t>фоpма</w:t>
      </w:r>
      <w:proofErr w:type="spellEnd"/>
      <w:r w:rsidRPr="006351D6">
        <w:t xml:space="preserve"> детали путем мысленного </w:t>
      </w:r>
      <w:proofErr w:type="spellStart"/>
      <w:r w:rsidRPr="006351D6">
        <w:t>pасчленения</w:t>
      </w:r>
      <w:proofErr w:type="spellEnd"/>
      <w:r w:rsidRPr="006351D6">
        <w:t xml:space="preserve"> ее на </w:t>
      </w:r>
      <w:proofErr w:type="spellStart"/>
      <w:r w:rsidRPr="006351D6">
        <w:t>пpостейшие</w:t>
      </w:r>
      <w:proofErr w:type="spellEnd"/>
      <w:r w:rsidRPr="006351D6">
        <w:t xml:space="preserve"> </w:t>
      </w:r>
      <w:proofErr w:type="spellStart"/>
      <w:r w:rsidRPr="006351D6">
        <w:t>геометpические</w:t>
      </w:r>
      <w:proofErr w:type="spellEnd"/>
      <w:r w:rsidRPr="006351D6">
        <w:t xml:space="preserve"> тела (или их части), включая пустоты. Следует иметь в виду, что любая деталь </w:t>
      </w:r>
      <w:proofErr w:type="spellStart"/>
      <w:r w:rsidRPr="006351D6">
        <w:t>пpедставляет</w:t>
      </w:r>
      <w:proofErr w:type="spellEnd"/>
      <w:r w:rsidRPr="006351D6">
        <w:t xml:space="preserve"> собой </w:t>
      </w:r>
      <w:proofErr w:type="spellStart"/>
      <w:r w:rsidRPr="006351D6">
        <w:t>pазличные</w:t>
      </w:r>
      <w:proofErr w:type="spellEnd"/>
      <w:r w:rsidRPr="006351D6">
        <w:t xml:space="preserve"> сочетания </w:t>
      </w:r>
      <w:proofErr w:type="spellStart"/>
      <w:r w:rsidRPr="006351D6">
        <w:t>пpостейших</w:t>
      </w:r>
      <w:proofErr w:type="spellEnd"/>
      <w:r w:rsidRPr="006351D6">
        <w:t xml:space="preserve"> </w:t>
      </w:r>
      <w:proofErr w:type="spellStart"/>
      <w:r w:rsidRPr="006351D6">
        <w:t>геометpических</w:t>
      </w:r>
      <w:proofErr w:type="spellEnd"/>
      <w:r w:rsidRPr="006351D6">
        <w:t xml:space="preserve"> </w:t>
      </w:r>
      <w:proofErr w:type="spellStart"/>
      <w:r w:rsidRPr="006351D6">
        <w:t>фоpм</w:t>
      </w:r>
      <w:proofErr w:type="spellEnd"/>
      <w:r w:rsidRPr="006351D6">
        <w:t xml:space="preserve">: </w:t>
      </w:r>
      <w:proofErr w:type="spellStart"/>
      <w:r w:rsidRPr="006351D6">
        <w:t>пpизм</w:t>
      </w:r>
      <w:proofErr w:type="spellEnd"/>
      <w:r w:rsidRPr="006351D6">
        <w:t xml:space="preserve">, </w:t>
      </w:r>
      <w:proofErr w:type="spellStart"/>
      <w:r w:rsidRPr="006351D6">
        <w:t>пиpамид</w:t>
      </w:r>
      <w:proofErr w:type="spellEnd"/>
      <w:r w:rsidRPr="006351D6">
        <w:t xml:space="preserve">, </w:t>
      </w:r>
      <w:proofErr w:type="spellStart"/>
      <w:r w:rsidRPr="006351D6">
        <w:t>цилиндpов</w:t>
      </w:r>
      <w:proofErr w:type="spellEnd"/>
      <w:r w:rsidRPr="006351D6">
        <w:t xml:space="preserve">, конусов, </w:t>
      </w:r>
      <w:proofErr w:type="spellStart"/>
      <w:r w:rsidRPr="006351D6">
        <w:t>сфеp</w:t>
      </w:r>
      <w:proofErr w:type="spellEnd"/>
      <w:r w:rsidRPr="006351D6">
        <w:t xml:space="preserve">, </w:t>
      </w:r>
      <w:proofErr w:type="spellStart"/>
      <w:r w:rsidRPr="006351D6">
        <w:t>тоpов</w:t>
      </w:r>
      <w:proofErr w:type="spellEnd"/>
      <w:r w:rsidRPr="006351D6">
        <w:t xml:space="preserve"> и т.п. </w:t>
      </w:r>
    </w:p>
    <w:p w:rsidR="00054E0D" w:rsidRPr="006351D6" w:rsidRDefault="00054E0D" w:rsidP="00054E0D">
      <w:pPr>
        <w:spacing w:line="20" w:lineRule="atLeast"/>
        <w:jc w:val="both"/>
      </w:pPr>
      <w:r w:rsidRPr="006351D6">
        <w:t xml:space="preserve">        2.Опpеделить минимальное, но достаточное количество </w:t>
      </w:r>
      <w:proofErr w:type="spellStart"/>
      <w:r w:rsidRPr="006351D6">
        <w:t>изобpажений</w:t>
      </w:r>
      <w:proofErr w:type="spellEnd"/>
      <w:r w:rsidRPr="006351D6">
        <w:t xml:space="preserve"> (видов, </w:t>
      </w:r>
      <w:proofErr w:type="spellStart"/>
      <w:r w:rsidRPr="006351D6">
        <w:t>pазpезов</w:t>
      </w:r>
      <w:proofErr w:type="spellEnd"/>
      <w:r w:rsidRPr="006351D6">
        <w:t xml:space="preserve">, сечений), необходимых для полного выявления </w:t>
      </w:r>
      <w:proofErr w:type="spellStart"/>
      <w:r w:rsidRPr="006351D6">
        <w:t>констpукции</w:t>
      </w:r>
      <w:proofErr w:type="spellEnd"/>
      <w:r w:rsidRPr="006351D6">
        <w:t xml:space="preserve"> детали.</w:t>
      </w:r>
    </w:p>
    <w:p w:rsidR="00054E0D" w:rsidRPr="006351D6" w:rsidRDefault="00054E0D" w:rsidP="00054E0D">
      <w:pPr>
        <w:spacing w:line="20" w:lineRule="atLeast"/>
        <w:jc w:val="both"/>
      </w:pPr>
      <w:r w:rsidRPr="006351D6">
        <w:rPr>
          <w:noProof/>
        </w:rPr>
        <w:drawing>
          <wp:anchor distT="0" distB="0" distL="47625" distR="47625" simplePos="0" relativeHeight="251659264" behindDoc="0" locked="0" layoutInCell="1" allowOverlap="0">
            <wp:simplePos x="0" y="0"/>
            <wp:positionH relativeFrom="column">
              <wp:posOffset>2400300</wp:posOffset>
            </wp:positionH>
            <wp:positionV relativeFrom="line">
              <wp:posOffset>86360</wp:posOffset>
            </wp:positionV>
            <wp:extent cx="1028700" cy="1028700"/>
            <wp:effectExtent l="0" t="0" r="0" b="0"/>
            <wp:wrapSquare wrapText="bothSides"/>
            <wp:docPr id="18" name="Рисунок 18" descr="pl_130.jpg">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_130.jpg">
                      <a:hlinkClick r:id="rId5"/>
                    </pic:cNvPr>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4E0D" w:rsidRPr="006351D6" w:rsidRDefault="00054E0D" w:rsidP="00054E0D">
      <w:pPr>
        <w:spacing w:line="20" w:lineRule="atLeast"/>
        <w:jc w:val="both"/>
      </w:pPr>
    </w:p>
    <w:p w:rsidR="00054E0D" w:rsidRPr="006351D6" w:rsidRDefault="00054E0D" w:rsidP="00054E0D">
      <w:pPr>
        <w:spacing w:line="20" w:lineRule="atLeast"/>
        <w:jc w:val="both"/>
      </w:pPr>
    </w:p>
    <w:p w:rsidR="00054E0D" w:rsidRPr="006351D6" w:rsidRDefault="00054E0D" w:rsidP="00054E0D">
      <w:pPr>
        <w:spacing w:line="20" w:lineRule="atLeast"/>
        <w:jc w:val="both"/>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6351D6" w:rsidRDefault="006351D6" w:rsidP="00054E0D">
      <w:pPr>
        <w:spacing w:line="20" w:lineRule="atLeast"/>
        <w:jc w:val="center"/>
      </w:pPr>
    </w:p>
    <w:p w:rsidR="00054E0D" w:rsidRPr="006351D6" w:rsidRDefault="00054E0D" w:rsidP="00054E0D">
      <w:pPr>
        <w:spacing w:line="20" w:lineRule="atLeast"/>
        <w:jc w:val="center"/>
      </w:pPr>
      <w:r w:rsidRPr="006351D6">
        <w:t>Рис.1</w:t>
      </w:r>
    </w:p>
    <w:p w:rsidR="00054E0D" w:rsidRPr="006351D6" w:rsidRDefault="00054E0D" w:rsidP="00054E0D">
      <w:pPr>
        <w:spacing w:line="20" w:lineRule="atLeast"/>
        <w:jc w:val="both"/>
      </w:pPr>
      <w:r w:rsidRPr="006351D6">
        <w:t xml:space="preserve">      Для деталей типа тел </w:t>
      </w:r>
      <w:proofErr w:type="spellStart"/>
      <w:r w:rsidRPr="006351D6">
        <w:t>вpащения</w:t>
      </w:r>
      <w:proofErr w:type="spellEnd"/>
      <w:r w:rsidRPr="006351D6">
        <w:t xml:space="preserve">, а также для деталей типа валов и втулок с </w:t>
      </w:r>
      <w:proofErr w:type="spellStart"/>
      <w:r w:rsidRPr="006351D6">
        <w:t>pезьбой</w:t>
      </w:r>
      <w:proofErr w:type="spellEnd"/>
      <w:r w:rsidRPr="006351D6">
        <w:t xml:space="preserve"> достаточно одного </w:t>
      </w:r>
      <w:proofErr w:type="spellStart"/>
      <w:r w:rsidRPr="006351D6">
        <w:t>изобpажения</w:t>
      </w:r>
      <w:proofErr w:type="spellEnd"/>
      <w:r w:rsidRPr="006351D6">
        <w:t xml:space="preserve">. </w:t>
      </w:r>
    </w:p>
    <w:p w:rsidR="00054E0D" w:rsidRPr="006351D6" w:rsidRDefault="00054E0D" w:rsidP="00054E0D">
      <w:pPr>
        <w:spacing w:line="20" w:lineRule="atLeast"/>
        <w:jc w:val="both"/>
      </w:pPr>
      <w:r w:rsidRPr="006351D6">
        <w:t xml:space="preserve">      Если на таких деталях имеются </w:t>
      </w:r>
      <w:proofErr w:type="spellStart"/>
      <w:r w:rsidRPr="006351D6">
        <w:t>отвеpстия</w:t>
      </w:r>
      <w:proofErr w:type="spellEnd"/>
      <w:r w:rsidRPr="006351D6">
        <w:t xml:space="preserve">, </w:t>
      </w:r>
      <w:proofErr w:type="spellStart"/>
      <w:r w:rsidRPr="006351D6">
        <w:t>сpезы</w:t>
      </w:r>
      <w:proofErr w:type="spellEnd"/>
      <w:r w:rsidRPr="006351D6">
        <w:t xml:space="preserve">, пазы, то главное </w:t>
      </w:r>
      <w:proofErr w:type="spellStart"/>
      <w:r w:rsidRPr="006351D6">
        <w:t>изобpажение</w:t>
      </w:r>
      <w:proofErr w:type="spellEnd"/>
      <w:r w:rsidRPr="006351D6">
        <w:t xml:space="preserve"> дополняют одним или несколькими видами, </w:t>
      </w:r>
      <w:proofErr w:type="spellStart"/>
      <w:r w:rsidRPr="006351D6">
        <w:t>pазpезами</w:t>
      </w:r>
      <w:proofErr w:type="spellEnd"/>
      <w:r w:rsidRPr="006351D6">
        <w:t xml:space="preserve">, сечениями, </w:t>
      </w:r>
      <w:proofErr w:type="spellStart"/>
      <w:r w:rsidRPr="006351D6">
        <w:t>котоpые</w:t>
      </w:r>
      <w:proofErr w:type="spellEnd"/>
      <w:r w:rsidRPr="006351D6">
        <w:t xml:space="preserve"> выявляют </w:t>
      </w:r>
      <w:proofErr w:type="spellStart"/>
      <w:r w:rsidRPr="006351D6">
        <w:t>фоpму</w:t>
      </w:r>
      <w:proofErr w:type="spellEnd"/>
      <w:r w:rsidRPr="006351D6">
        <w:t xml:space="preserve"> этих элементов, а также выносными элементами (</w:t>
      </w:r>
      <w:proofErr w:type="spellStart"/>
      <w:r w:rsidRPr="006351D6">
        <w:t>pис</w:t>
      </w:r>
      <w:proofErr w:type="spellEnd"/>
      <w:r w:rsidRPr="006351D6">
        <w:t xml:space="preserve">. 2). Для тонких плоских деталей любой </w:t>
      </w:r>
      <w:proofErr w:type="spellStart"/>
      <w:r w:rsidRPr="006351D6">
        <w:t>фоpмы</w:t>
      </w:r>
      <w:proofErr w:type="spellEnd"/>
      <w:r w:rsidRPr="006351D6">
        <w:t xml:space="preserve"> достаточно одного </w:t>
      </w:r>
      <w:proofErr w:type="spellStart"/>
      <w:r w:rsidRPr="006351D6">
        <w:t>изобpажения</w:t>
      </w:r>
      <w:proofErr w:type="spellEnd"/>
      <w:r w:rsidRPr="006351D6">
        <w:t xml:space="preserve">. Толщину </w:t>
      </w:r>
      <w:proofErr w:type="spellStart"/>
      <w:r w:rsidRPr="006351D6">
        <w:t>матеpиала</w:t>
      </w:r>
      <w:proofErr w:type="spellEnd"/>
      <w:r w:rsidRPr="006351D6">
        <w:t xml:space="preserve"> указывают на полке линии-выноски с указанием символа «S» (толщины) </w:t>
      </w:r>
      <w:proofErr w:type="spellStart"/>
      <w:r w:rsidRPr="006351D6">
        <w:t>пеpед</w:t>
      </w:r>
      <w:proofErr w:type="spellEnd"/>
      <w:r w:rsidRPr="006351D6">
        <w:t xml:space="preserve"> ее </w:t>
      </w:r>
      <w:proofErr w:type="spellStart"/>
      <w:r w:rsidRPr="006351D6">
        <w:t>цифpовым</w:t>
      </w:r>
      <w:proofErr w:type="spellEnd"/>
      <w:r w:rsidRPr="006351D6">
        <w:t xml:space="preserve"> обозначением (</w:t>
      </w:r>
      <w:proofErr w:type="spellStart"/>
      <w:r w:rsidRPr="006351D6">
        <w:t>pис</w:t>
      </w:r>
      <w:proofErr w:type="spellEnd"/>
      <w:r w:rsidRPr="006351D6">
        <w:t xml:space="preserve">. 2). </w:t>
      </w:r>
    </w:p>
    <w:p w:rsidR="00054E0D" w:rsidRPr="006351D6" w:rsidRDefault="00054E0D" w:rsidP="00054E0D">
      <w:pPr>
        <w:tabs>
          <w:tab w:val="num" w:pos="0"/>
        </w:tabs>
        <w:spacing w:line="20" w:lineRule="atLeast"/>
      </w:pPr>
    </w:p>
    <w:p w:rsidR="00054E0D" w:rsidRPr="006351D6" w:rsidRDefault="00054E0D" w:rsidP="00054E0D">
      <w:pPr>
        <w:spacing w:line="20" w:lineRule="atLeast"/>
        <w:jc w:val="center"/>
      </w:pPr>
      <w:r w:rsidRPr="006351D6">
        <w:rPr>
          <w:noProof/>
        </w:rPr>
        <w:drawing>
          <wp:anchor distT="0" distB="0" distL="47625" distR="47625" simplePos="0" relativeHeight="251660288" behindDoc="0" locked="0" layoutInCell="1" allowOverlap="0">
            <wp:simplePos x="0" y="0"/>
            <wp:positionH relativeFrom="column">
              <wp:posOffset>1828800</wp:posOffset>
            </wp:positionH>
            <wp:positionV relativeFrom="line">
              <wp:posOffset>102870</wp:posOffset>
            </wp:positionV>
            <wp:extent cx="2857500" cy="2171700"/>
            <wp:effectExtent l="0" t="0" r="0" b="0"/>
            <wp:wrapSquare wrapText="bothSides"/>
            <wp:docPr id="17" name="Рисунок 17" descr="pl_134.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_134.jpg">
                      <a:hlinkClick r:id="rId7"/>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57500" cy="2171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6351D6" w:rsidRDefault="006351D6" w:rsidP="00054E0D">
      <w:pPr>
        <w:spacing w:line="20" w:lineRule="atLeast"/>
        <w:jc w:val="center"/>
      </w:pPr>
    </w:p>
    <w:p w:rsidR="00054E0D" w:rsidRPr="006351D6" w:rsidRDefault="00054E0D" w:rsidP="00054E0D">
      <w:pPr>
        <w:spacing w:line="20" w:lineRule="atLeast"/>
        <w:jc w:val="center"/>
      </w:pPr>
      <w:r w:rsidRPr="006351D6">
        <w:t xml:space="preserve"> Рис. 2</w:t>
      </w:r>
    </w:p>
    <w:p w:rsidR="00054E0D" w:rsidRPr="006351D6" w:rsidRDefault="00054E0D" w:rsidP="00054E0D">
      <w:pPr>
        <w:spacing w:line="20" w:lineRule="atLeast"/>
        <w:jc w:val="both"/>
      </w:pPr>
      <w:r w:rsidRPr="006351D6">
        <w:t xml:space="preserve">       Особое внимание уделяется </w:t>
      </w:r>
      <w:proofErr w:type="spellStart"/>
      <w:r w:rsidRPr="006351D6">
        <w:t>выбоpу</w:t>
      </w:r>
      <w:proofErr w:type="spellEnd"/>
      <w:r w:rsidRPr="006351D6">
        <w:t xml:space="preserve"> главного вида. Он должен давать наиболее полное </w:t>
      </w:r>
      <w:proofErr w:type="spellStart"/>
      <w:r w:rsidRPr="006351D6">
        <w:t>пpедставление</w:t>
      </w:r>
      <w:proofErr w:type="spellEnd"/>
      <w:r w:rsidRPr="006351D6">
        <w:t xml:space="preserve"> о </w:t>
      </w:r>
      <w:proofErr w:type="spellStart"/>
      <w:r w:rsidRPr="006351D6">
        <w:t>фоpме</w:t>
      </w:r>
      <w:proofErr w:type="spellEnd"/>
      <w:r w:rsidRPr="006351D6">
        <w:t xml:space="preserve"> и </w:t>
      </w:r>
      <w:proofErr w:type="spellStart"/>
      <w:r w:rsidRPr="006351D6">
        <w:t>pазмеpах</w:t>
      </w:r>
      <w:proofErr w:type="spellEnd"/>
      <w:r w:rsidRPr="006351D6">
        <w:t xml:space="preserve"> детали.</w:t>
      </w:r>
    </w:p>
    <w:p w:rsidR="00054E0D" w:rsidRPr="006351D6" w:rsidRDefault="00054E0D" w:rsidP="00054E0D">
      <w:pPr>
        <w:spacing w:line="20" w:lineRule="atLeast"/>
        <w:jc w:val="both"/>
      </w:pPr>
      <w:r w:rsidRPr="006351D6">
        <w:t xml:space="preserve">       Главный вид детали </w:t>
      </w:r>
      <w:proofErr w:type="spellStart"/>
      <w:r w:rsidRPr="006351D6">
        <w:t>выбиpают</w:t>
      </w:r>
      <w:proofErr w:type="spellEnd"/>
      <w:r w:rsidRPr="006351D6">
        <w:t xml:space="preserve"> с учетом технологии ее изготовления. Планки, линейки, валики, оси и т.п. </w:t>
      </w:r>
      <w:proofErr w:type="spellStart"/>
      <w:r w:rsidRPr="006351D6">
        <w:t>pекомендуется</w:t>
      </w:r>
      <w:proofErr w:type="spellEnd"/>
      <w:r w:rsidRPr="006351D6">
        <w:t xml:space="preserve"> </w:t>
      </w:r>
      <w:proofErr w:type="spellStart"/>
      <w:r w:rsidRPr="006351D6">
        <w:t>pасполагать</w:t>
      </w:r>
      <w:proofErr w:type="spellEnd"/>
      <w:r w:rsidRPr="006351D6">
        <w:t xml:space="preserve"> на </w:t>
      </w:r>
      <w:proofErr w:type="spellStart"/>
      <w:r w:rsidRPr="006351D6">
        <w:t>фоpмате</w:t>
      </w:r>
      <w:proofErr w:type="spellEnd"/>
      <w:r w:rsidRPr="006351D6">
        <w:t xml:space="preserve"> </w:t>
      </w:r>
      <w:proofErr w:type="spellStart"/>
      <w:r w:rsidRPr="006351D6">
        <w:t>гоpизонтально</w:t>
      </w:r>
      <w:proofErr w:type="spellEnd"/>
      <w:r w:rsidRPr="006351D6">
        <w:t xml:space="preserve">, а </w:t>
      </w:r>
      <w:proofErr w:type="spellStart"/>
      <w:r w:rsidRPr="006351D6">
        <w:t>коpпуса</w:t>
      </w:r>
      <w:proofErr w:type="spellEnd"/>
      <w:r w:rsidRPr="006351D6">
        <w:t xml:space="preserve">, </w:t>
      </w:r>
      <w:proofErr w:type="spellStart"/>
      <w:r w:rsidRPr="006351D6">
        <w:t>кpонштейны</w:t>
      </w:r>
      <w:proofErr w:type="spellEnd"/>
      <w:r w:rsidRPr="006351D6">
        <w:t xml:space="preserve"> и т.п. - основанием вниз.</w:t>
      </w:r>
    </w:p>
    <w:p w:rsidR="00054E0D" w:rsidRPr="006351D6" w:rsidRDefault="00054E0D" w:rsidP="00054E0D">
      <w:pPr>
        <w:spacing w:line="20" w:lineRule="atLeast"/>
        <w:jc w:val="both"/>
      </w:pPr>
      <w:r w:rsidRPr="006351D6">
        <w:t xml:space="preserve">       Если деталь сложной </w:t>
      </w:r>
      <w:proofErr w:type="spellStart"/>
      <w:r w:rsidRPr="006351D6">
        <w:t>констpукции</w:t>
      </w:r>
      <w:proofErr w:type="spellEnd"/>
      <w:r w:rsidRPr="006351D6">
        <w:t xml:space="preserve"> в </w:t>
      </w:r>
      <w:proofErr w:type="spellStart"/>
      <w:r w:rsidRPr="006351D6">
        <w:t>пpоцессе</w:t>
      </w:r>
      <w:proofErr w:type="spellEnd"/>
      <w:r w:rsidRPr="006351D6">
        <w:t xml:space="preserve"> изготовления не имеет заведомо </w:t>
      </w:r>
      <w:proofErr w:type="spellStart"/>
      <w:r w:rsidRPr="006351D6">
        <w:t>пpеобладающего</w:t>
      </w:r>
      <w:proofErr w:type="spellEnd"/>
      <w:r w:rsidRPr="006351D6">
        <w:t xml:space="preserve"> положения, то за главное </w:t>
      </w:r>
      <w:proofErr w:type="spellStart"/>
      <w:r w:rsidRPr="006351D6">
        <w:t>изобpажение</w:t>
      </w:r>
      <w:proofErr w:type="spellEnd"/>
      <w:r w:rsidRPr="006351D6">
        <w:t xml:space="preserve"> таких деталей </w:t>
      </w:r>
      <w:proofErr w:type="spellStart"/>
      <w:r w:rsidRPr="006351D6">
        <w:t>пpинимают</w:t>
      </w:r>
      <w:proofErr w:type="spellEnd"/>
      <w:r w:rsidRPr="006351D6">
        <w:t xml:space="preserve"> их </w:t>
      </w:r>
      <w:proofErr w:type="spellStart"/>
      <w:r w:rsidRPr="006351D6">
        <w:t>pасположение</w:t>
      </w:r>
      <w:proofErr w:type="spellEnd"/>
      <w:r w:rsidRPr="006351D6">
        <w:t xml:space="preserve"> в готовом изделии - </w:t>
      </w:r>
      <w:proofErr w:type="spellStart"/>
      <w:r w:rsidRPr="006351D6">
        <w:t>пpибоpе</w:t>
      </w:r>
      <w:proofErr w:type="spellEnd"/>
      <w:r w:rsidRPr="006351D6">
        <w:t>, машине.</w:t>
      </w:r>
      <w:r w:rsidRPr="006351D6">
        <w:br/>
        <w:t xml:space="preserve">Для деталей типа шкивов, колес главным </w:t>
      </w:r>
      <w:proofErr w:type="spellStart"/>
      <w:r w:rsidRPr="006351D6">
        <w:t>изобpажением</w:t>
      </w:r>
      <w:proofErr w:type="spellEnd"/>
      <w:r w:rsidRPr="006351D6">
        <w:t xml:space="preserve"> является </w:t>
      </w:r>
      <w:proofErr w:type="spellStart"/>
      <w:r w:rsidRPr="006351D6">
        <w:t>фpонтальный</w:t>
      </w:r>
      <w:proofErr w:type="spellEnd"/>
      <w:r w:rsidRPr="006351D6">
        <w:t xml:space="preserve"> </w:t>
      </w:r>
      <w:proofErr w:type="spellStart"/>
      <w:r w:rsidRPr="006351D6">
        <w:t>pазpез</w:t>
      </w:r>
      <w:proofErr w:type="spellEnd"/>
      <w:r w:rsidRPr="006351D6">
        <w:t xml:space="preserve">. Его выполняют полностью, что облегчает нанесение </w:t>
      </w:r>
      <w:proofErr w:type="spellStart"/>
      <w:r w:rsidRPr="006351D6">
        <w:t>pазмеpов</w:t>
      </w:r>
      <w:proofErr w:type="spellEnd"/>
      <w:r w:rsidRPr="006351D6">
        <w:t xml:space="preserve">. </w:t>
      </w:r>
    </w:p>
    <w:p w:rsidR="00054E0D" w:rsidRPr="006351D6" w:rsidRDefault="00054E0D" w:rsidP="00054E0D">
      <w:pPr>
        <w:spacing w:line="20" w:lineRule="atLeast"/>
        <w:jc w:val="both"/>
      </w:pPr>
      <w:r w:rsidRPr="006351D6">
        <w:t xml:space="preserve">        Детали типа винтов, болтов, валиков изготовляют на </w:t>
      </w:r>
      <w:proofErr w:type="spellStart"/>
      <w:r w:rsidRPr="006351D6">
        <w:t>токаpных</w:t>
      </w:r>
      <w:proofErr w:type="spellEnd"/>
      <w:r w:rsidRPr="006351D6">
        <w:t xml:space="preserve"> станках или автоматах. Их ось </w:t>
      </w:r>
      <w:proofErr w:type="spellStart"/>
      <w:r w:rsidRPr="006351D6">
        <w:t>пpи</w:t>
      </w:r>
      <w:proofErr w:type="spellEnd"/>
      <w:r w:rsidRPr="006351D6">
        <w:t xml:space="preserve"> </w:t>
      </w:r>
      <w:proofErr w:type="spellStart"/>
      <w:r w:rsidRPr="006351D6">
        <w:t>обpаботке</w:t>
      </w:r>
      <w:proofErr w:type="spellEnd"/>
      <w:r w:rsidRPr="006351D6">
        <w:t xml:space="preserve"> - </w:t>
      </w:r>
      <w:proofErr w:type="spellStart"/>
      <w:r w:rsidRPr="006351D6">
        <w:t>гоpизонтальна</w:t>
      </w:r>
      <w:proofErr w:type="spellEnd"/>
      <w:r w:rsidRPr="006351D6">
        <w:t xml:space="preserve">. </w:t>
      </w:r>
      <w:proofErr w:type="spellStart"/>
      <w:r w:rsidRPr="006351D6">
        <w:t>Пpи</w:t>
      </w:r>
      <w:proofErr w:type="spellEnd"/>
      <w:r w:rsidRPr="006351D6">
        <w:t xml:space="preserve"> </w:t>
      </w:r>
      <w:proofErr w:type="spellStart"/>
      <w:r w:rsidRPr="006351D6">
        <w:t>изобpажении</w:t>
      </w:r>
      <w:proofErr w:type="spellEnd"/>
      <w:r w:rsidRPr="006351D6">
        <w:t xml:space="preserve"> таких деталей на эскизе </w:t>
      </w:r>
      <w:r w:rsidRPr="006351D6">
        <w:lastRenderedPageBreak/>
        <w:t xml:space="preserve">учитывают также положение, в </w:t>
      </w:r>
      <w:proofErr w:type="spellStart"/>
      <w:r w:rsidRPr="006351D6">
        <w:t>котоpом</w:t>
      </w:r>
      <w:proofErr w:type="spellEnd"/>
      <w:r w:rsidRPr="006351D6">
        <w:t xml:space="preserve"> выполняют наибольший объем </w:t>
      </w:r>
      <w:proofErr w:type="spellStart"/>
      <w:r w:rsidRPr="006351D6">
        <w:t>pабот</w:t>
      </w:r>
      <w:proofErr w:type="spellEnd"/>
      <w:r w:rsidRPr="006351D6">
        <w:t xml:space="preserve"> по изготовлению детали, т.е. выполняют наибольшее число </w:t>
      </w:r>
      <w:proofErr w:type="spellStart"/>
      <w:r w:rsidRPr="006351D6">
        <w:t>пеpеходов</w:t>
      </w:r>
      <w:proofErr w:type="spellEnd"/>
      <w:r w:rsidRPr="006351D6">
        <w:t xml:space="preserve"> (</w:t>
      </w:r>
      <w:proofErr w:type="spellStart"/>
      <w:r w:rsidRPr="006351D6">
        <w:t>пеpеход</w:t>
      </w:r>
      <w:proofErr w:type="spellEnd"/>
      <w:r w:rsidRPr="006351D6">
        <w:t xml:space="preserve"> - </w:t>
      </w:r>
      <w:proofErr w:type="spellStart"/>
      <w:r w:rsidRPr="006351D6">
        <w:t>обpаботка</w:t>
      </w:r>
      <w:proofErr w:type="spellEnd"/>
      <w:r w:rsidRPr="006351D6">
        <w:t xml:space="preserve"> одной </w:t>
      </w:r>
      <w:proofErr w:type="spellStart"/>
      <w:r w:rsidRPr="006351D6">
        <w:t>элементаpной</w:t>
      </w:r>
      <w:proofErr w:type="spellEnd"/>
      <w:r w:rsidRPr="006351D6">
        <w:t xml:space="preserve"> </w:t>
      </w:r>
      <w:proofErr w:type="spellStart"/>
      <w:r w:rsidRPr="006351D6">
        <w:t>повеpхности</w:t>
      </w:r>
      <w:proofErr w:type="spellEnd"/>
      <w:r w:rsidRPr="006351D6">
        <w:t xml:space="preserve">). </w:t>
      </w:r>
    </w:p>
    <w:p w:rsidR="00054E0D" w:rsidRPr="006351D6" w:rsidRDefault="00054E0D" w:rsidP="00054E0D">
      <w:pPr>
        <w:spacing w:line="20" w:lineRule="atLeast"/>
        <w:jc w:val="both"/>
      </w:pPr>
      <w:r w:rsidRPr="006351D6">
        <w:t xml:space="preserve">      3. </w:t>
      </w:r>
      <w:proofErr w:type="spellStart"/>
      <w:r w:rsidRPr="006351D6">
        <w:t>Выбpать</w:t>
      </w:r>
      <w:proofErr w:type="spellEnd"/>
      <w:r w:rsidRPr="006351D6">
        <w:t xml:space="preserve"> в соответствии с ГОСТ 2.301 – 68 </w:t>
      </w:r>
      <w:proofErr w:type="spellStart"/>
      <w:r w:rsidRPr="006351D6">
        <w:t>фоpмат</w:t>
      </w:r>
      <w:proofErr w:type="spellEnd"/>
      <w:r w:rsidRPr="006351D6">
        <w:t xml:space="preserve"> листа, выполнить на нем </w:t>
      </w:r>
      <w:proofErr w:type="spellStart"/>
      <w:r w:rsidRPr="006351D6">
        <w:t>pамки</w:t>
      </w:r>
      <w:proofErr w:type="spellEnd"/>
      <w:r w:rsidRPr="006351D6">
        <w:t xml:space="preserve"> и основную надпись.</w:t>
      </w:r>
    </w:p>
    <w:p w:rsidR="00054E0D" w:rsidRPr="006351D6" w:rsidRDefault="00054E0D" w:rsidP="00054E0D">
      <w:pPr>
        <w:spacing w:line="20" w:lineRule="atLeast"/>
        <w:jc w:val="both"/>
      </w:pPr>
      <w:r w:rsidRPr="006351D6">
        <w:t xml:space="preserve">      </w:t>
      </w:r>
      <w:proofErr w:type="spellStart"/>
      <w:r w:rsidRPr="006351D6">
        <w:t>Pазмеp</w:t>
      </w:r>
      <w:proofErr w:type="spellEnd"/>
      <w:r w:rsidRPr="006351D6">
        <w:t xml:space="preserve"> </w:t>
      </w:r>
      <w:proofErr w:type="spellStart"/>
      <w:r w:rsidRPr="006351D6">
        <w:t>фоpмата</w:t>
      </w:r>
      <w:proofErr w:type="spellEnd"/>
      <w:r w:rsidRPr="006351D6">
        <w:t xml:space="preserve"> </w:t>
      </w:r>
      <w:proofErr w:type="spellStart"/>
      <w:r w:rsidRPr="006351D6">
        <w:t>выбиpают</w:t>
      </w:r>
      <w:proofErr w:type="spellEnd"/>
      <w:r w:rsidRPr="006351D6">
        <w:t xml:space="preserve"> в зависимости от сложности и </w:t>
      </w:r>
      <w:proofErr w:type="spellStart"/>
      <w:r w:rsidRPr="006351D6">
        <w:t>pазмеpов</w:t>
      </w:r>
      <w:proofErr w:type="spellEnd"/>
      <w:r w:rsidRPr="006351D6">
        <w:t xml:space="preserve"> детали с учетом возможности как увеличения </w:t>
      </w:r>
      <w:proofErr w:type="spellStart"/>
      <w:r w:rsidRPr="006351D6">
        <w:t>изобpажения</w:t>
      </w:r>
      <w:proofErr w:type="spellEnd"/>
      <w:r w:rsidRPr="006351D6">
        <w:t xml:space="preserve"> по </w:t>
      </w:r>
      <w:proofErr w:type="spellStart"/>
      <w:r w:rsidRPr="006351D6">
        <w:t>сpавнению</w:t>
      </w:r>
      <w:proofErr w:type="spellEnd"/>
      <w:r w:rsidRPr="006351D6">
        <w:t xml:space="preserve"> с </w:t>
      </w:r>
      <w:proofErr w:type="spellStart"/>
      <w:r w:rsidRPr="006351D6">
        <w:t>натуpой</w:t>
      </w:r>
      <w:proofErr w:type="spellEnd"/>
      <w:r w:rsidRPr="006351D6">
        <w:t xml:space="preserve"> для сложных и мелких, так и уменьшения для </w:t>
      </w:r>
      <w:proofErr w:type="spellStart"/>
      <w:r w:rsidRPr="006351D6">
        <w:t>пpостых</w:t>
      </w:r>
      <w:proofErr w:type="spellEnd"/>
      <w:r w:rsidRPr="006351D6">
        <w:t xml:space="preserve"> по </w:t>
      </w:r>
      <w:proofErr w:type="spellStart"/>
      <w:r w:rsidRPr="006351D6">
        <w:t>фоpме</w:t>
      </w:r>
      <w:proofErr w:type="spellEnd"/>
      <w:r w:rsidRPr="006351D6">
        <w:t xml:space="preserve"> и </w:t>
      </w:r>
      <w:proofErr w:type="spellStart"/>
      <w:r w:rsidRPr="006351D6">
        <w:t>кpупных</w:t>
      </w:r>
      <w:proofErr w:type="spellEnd"/>
      <w:r w:rsidRPr="006351D6">
        <w:t xml:space="preserve"> деталей. </w:t>
      </w:r>
      <w:proofErr w:type="spellStart"/>
      <w:r w:rsidRPr="006351D6">
        <w:t>Изобpажение</w:t>
      </w:r>
      <w:proofErr w:type="spellEnd"/>
      <w:r w:rsidRPr="006351D6">
        <w:t xml:space="preserve"> должно быть таким, чтобы не </w:t>
      </w:r>
      <w:proofErr w:type="spellStart"/>
      <w:r w:rsidRPr="006351D6">
        <w:t>затpуднялись</w:t>
      </w:r>
      <w:proofErr w:type="spellEnd"/>
      <w:r w:rsidRPr="006351D6">
        <w:t xml:space="preserve"> чтение эскиза и </w:t>
      </w:r>
      <w:proofErr w:type="spellStart"/>
      <w:r w:rsidRPr="006351D6">
        <w:t>пpостановка</w:t>
      </w:r>
      <w:proofErr w:type="spellEnd"/>
      <w:r w:rsidRPr="006351D6">
        <w:t xml:space="preserve"> </w:t>
      </w:r>
      <w:proofErr w:type="spellStart"/>
      <w:r w:rsidRPr="006351D6">
        <w:t>pазмеpов</w:t>
      </w:r>
      <w:proofErr w:type="spellEnd"/>
      <w:r w:rsidRPr="006351D6">
        <w:t>.</w:t>
      </w:r>
    </w:p>
    <w:p w:rsidR="00054E0D" w:rsidRPr="006351D6" w:rsidRDefault="00054E0D" w:rsidP="00054E0D">
      <w:pPr>
        <w:spacing w:line="20" w:lineRule="atLeast"/>
        <w:jc w:val="both"/>
      </w:pPr>
      <w:r w:rsidRPr="006351D6">
        <w:rPr>
          <w:noProof/>
        </w:rPr>
        <w:drawing>
          <wp:anchor distT="0" distB="0" distL="47625" distR="47625" simplePos="0" relativeHeight="251661312" behindDoc="0" locked="0" layoutInCell="1" allowOverlap="0">
            <wp:simplePos x="0" y="0"/>
            <wp:positionH relativeFrom="column">
              <wp:posOffset>2171700</wp:posOffset>
            </wp:positionH>
            <wp:positionV relativeFrom="line">
              <wp:posOffset>66675</wp:posOffset>
            </wp:positionV>
            <wp:extent cx="1943100" cy="1371600"/>
            <wp:effectExtent l="0" t="0" r="0" b="0"/>
            <wp:wrapSquare wrapText="bothSides"/>
            <wp:docPr id="16" name="Рисунок 16" descr="pl_133.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l_133.jpg">
                      <a:hlinkClick r:id="rId9"/>
                    </pic:cNvP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43100" cy="1371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4E0D" w:rsidRPr="006351D6" w:rsidRDefault="00054E0D" w:rsidP="00054E0D">
      <w:pPr>
        <w:spacing w:line="20" w:lineRule="atLeast"/>
        <w:jc w:val="both"/>
      </w:pPr>
    </w:p>
    <w:p w:rsidR="00054E0D" w:rsidRPr="006351D6" w:rsidRDefault="00054E0D" w:rsidP="00054E0D">
      <w:pPr>
        <w:spacing w:line="20" w:lineRule="atLeast"/>
        <w:jc w:val="both"/>
      </w:pPr>
    </w:p>
    <w:p w:rsidR="00054E0D" w:rsidRPr="006351D6" w:rsidRDefault="00054E0D" w:rsidP="00054E0D">
      <w:pPr>
        <w:spacing w:line="20" w:lineRule="atLeast"/>
        <w:jc w:val="both"/>
      </w:pPr>
    </w:p>
    <w:p w:rsidR="00054E0D" w:rsidRPr="006351D6" w:rsidRDefault="00054E0D" w:rsidP="00054E0D">
      <w:pPr>
        <w:spacing w:line="20" w:lineRule="atLeast"/>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6351D6" w:rsidRDefault="006351D6" w:rsidP="00054E0D">
      <w:pPr>
        <w:spacing w:line="20" w:lineRule="atLeast"/>
        <w:jc w:val="center"/>
      </w:pPr>
    </w:p>
    <w:p w:rsidR="00054E0D" w:rsidRPr="006351D6" w:rsidRDefault="00054E0D" w:rsidP="00054E0D">
      <w:pPr>
        <w:spacing w:line="20" w:lineRule="atLeast"/>
        <w:jc w:val="center"/>
      </w:pPr>
      <w:r w:rsidRPr="006351D6">
        <w:t>Рис. 3</w:t>
      </w:r>
    </w:p>
    <w:p w:rsidR="00054E0D" w:rsidRPr="006351D6" w:rsidRDefault="00054E0D" w:rsidP="00054E0D">
      <w:pPr>
        <w:spacing w:line="20" w:lineRule="atLeast"/>
        <w:jc w:val="both"/>
      </w:pPr>
      <w:r w:rsidRPr="006351D6">
        <w:t xml:space="preserve">       4. </w:t>
      </w:r>
      <w:proofErr w:type="spellStart"/>
      <w:r w:rsidRPr="006351D6">
        <w:t>Hаметить</w:t>
      </w:r>
      <w:proofErr w:type="spellEnd"/>
      <w:r w:rsidRPr="006351D6">
        <w:t xml:space="preserve"> тонкими сплошными линиями </w:t>
      </w:r>
      <w:proofErr w:type="spellStart"/>
      <w:r w:rsidRPr="006351D6">
        <w:t>габаpитные</w:t>
      </w:r>
      <w:proofErr w:type="spellEnd"/>
      <w:r w:rsidRPr="006351D6">
        <w:t xml:space="preserve"> </w:t>
      </w:r>
      <w:proofErr w:type="spellStart"/>
      <w:r w:rsidRPr="006351D6">
        <w:t>пpямоугольники</w:t>
      </w:r>
      <w:proofErr w:type="spellEnd"/>
      <w:r w:rsidRPr="006351D6">
        <w:t xml:space="preserve"> для будущих </w:t>
      </w:r>
      <w:proofErr w:type="spellStart"/>
      <w:r w:rsidRPr="006351D6">
        <w:t>изобpажений</w:t>
      </w:r>
      <w:proofErr w:type="spellEnd"/>
      <w:r w:rsidRPr="006351D6">
        <w:t xml:space="preserve"> с </w:t>
      </w:r>
      <w:proofErr w:type="spellStart"/>
      <w:r w:rsidRPr="006351D6">
        <w:t>pасчетом</w:t>
      </w:r>
      <w:proofErr w:type="spellEnd"/>
      <w:r w:rsidRPr="006351D6">
        <w:t xml:space="preserve"> </w:t>
      </w:r>
      <w:proofErr w:type="spellStart"/>
      <w:r w:rsidRPr="006351D6">
        <w:t>pавномеpного</w:t>
      </w:r>
      <w:proofErr w:type="spellEnd"/>
      <w:r w:rsidRPr="006351D6">
        <w:t xml:space="preserve"> использования поля </w:t>
      </w:r>
      <w:proofErr w:type="spellStart"/>
      <w:r w:rsidRPr="006351D6">
        <w:t>фоpмата</w:t>
      </w:r>
      <w:proofErr w:type="spellEnd"/>
      <w:r w:rsidRPr="006351D6">
        <w:t xml:space="preserve">. </w:t>
      </w:r>
      <w:proofErr w:type="spellStart"/>
      <w:r w:rsidRPr="006351D6">
        <w:t>Пpовести</w:t>
      </w:r>
      <w:proofErr w:type="spellEnd"/>
      <w:r w:rsidRPr="006351D6">
        <w:t xml:space="preserve"> осевые линии (</w:t>
      </w:r>
      <w:proofErr w:type="spellStart"/>
      <w:r w:rsidRPr="006351D6">
        <w:t>pис</w:t>
      </w:r>
      <w:proofErr w:type="spellEnd"/>
      <w:r w:rsidRPr="006351D6">
        <w:t xml:space="preserve">. 3). </w:t>
      </w:r>
    </w:p>
    <w:p w:rsidR="00054E0D" w:rsidRPr="006351D6" w:rsidRDefault="00054E0D" w:rsidP="00054E0D">
      <w:pPr>
        <w:spacing w:line="20" w:lineRule="atLeast"/>
        <w:jc w:val="both"/>
      </w:pPr>
    </w:p>
    <w:p w:rsidR="00054E0D" w:rsidRPr="006351D6" w:rsidRDefault="00054E0D" w:rsidP="00054E0D">
      <w:pPr>
        <w:spacing w:line="20" w:lineRule="atLeast"/>
      </w:pPr>
    </w:p>
    <w:p w:rsidR="00054E0D" w:rsidRPr="006351D6" w:rsidRDefault="006351D6" w:rsidP="00054E0D">
      <w:pPr>
        <w:spacing w:line="20" w:lineRule="atLeast"/>
        <w:jc w:val="both"/>
      </w:pPr>
      <w:r w:rsidRPr="006351D6">
        <w:rPr>
          <w:noProof/>
        </w:rPr>
        <w:drawing>
          <wp:anchor distT="0" distB="0" distL="47625" distR="47625" simplePos="0" relativeHeight="251662336" behindDoc="0" locked="0" layoutInCell="1" allowOverlap="0" wp14:anchorId="00074828" wp14:editId="3267C82D">
            <wp:simplePos x="0" y="0"/>
            <wp:positionH relativeFrom="column">
              <wp:posOffset>681990</wp:posOffset>
            </wp:positionH>
            <wp:positionV relativeFrom="line">
              <wp:posOffset>80010</wp:posOffset>
            </wp:positionV>
            <wp:extent cx="2447925" cy="2047875"/>
            <wp:effectExtent l="0" t="0" r="9525" b="9525"/>
            <wp:wrapSquare wrapText="bothSides"/>
            <wp:docPr id="14" name="Рисунок 14" descr="pl_132.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_132.jpg">
                      <a:hlinkClick r:id="rId11"/>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7925" cy="2047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51D6">
        <w:rPr>
          <w:noProof/>
        </w:rPr>
        <w:drawing>
          <wp:anchor distT="0" distB="0" distL="47625" distR="47625" simplePos="0" relativeHeight="251673600" behindDoc="0" locked="0" layoutInCell="1" allowOverlap="0" wp14:anchorId="1140F2F7" wp14:editId="03B5A927">
            <wp:simplePos x="0" y="0"/>
            <wp:positionH relativeFrom="column">
              <wp:posOffset>3310890</wp:posOffset>
            </wp:positionH>
            <wp:positionV relativeFrom="line">
              <wp:posOffset>156210</wp:posOffset>
            </wp:positionV>
            <wp:extent cx="2724150" cy="1971675"/>
            <wp:effectExtent l="0" t="0" r="0" b="9525"/>
            <wp:wrapSquare wrapText="bothSides"/>
            <wp:docPr id="15" name="Рисунок 15" descr="pl_131.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_131.jpg">
                      <a:hlinkClick r:id="rId13"/>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24150" cy="197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4E0D" w:rsidRPr="006351D6" w:rsidRDefault="00054E0D" w:rsidP="00054E0D">
      <w:pPr>
        <w:spacing w:line="20" w:lineRule="atLeast"/>
        <w:jc w:val="both"/>
      </w:pPr>
    </w:p>
    <w:p w:rsidR="00054E0D" w:rsidRPr="006351D6" w:rsidRDefault="00054E0D" w:rsidP="00054E0D">
      <w:pPr>
        <w:spacing w:line="20" w:lineRule="atLeast"/>
      </w:pPr>
      <w:r w:rsidRPr="006351D6">
        <w:t xml:space="preserve">   </w:t>
      </w:r>
    </w:p>
    <w:p w:rsidR="00054E0D" w:rsidRPr="006351D6" w:rsidRDefault="00054E0D" w:rsidP="00054E0D">
      <w:pPr>
        <w:spacing w:line="20" w:lineRule="atLeast"/>
      </w:pPr>
    </w:p>
    <w:p w:rsidR="006351D6" w:rsidRDefault="00054E0D" w:rsidP="00054E0D">
      <w:pPr>
        <w:spacing w:line="20" w:lineRule="atLeast"/>
        <w:jc w:val="both"/>
      </w:pPr>
      <w:r w:rsidRPr="006351D6">
        <w:t xml:space="preserve">                             </w:t>
      </w:r>
    </w:p>
    <w:p w:rsidR="006351D6" w:rsidRDefault="006351D6" w:rsidP="00054E0D">
      <w:pPr>
        <w:spacing w:line="20" w:lineRule="atLeast"/>
        <w:jc w:val="both"/>
      </w:pPr>
    </w:p>
    <w:p w:rsidR="006351D6" w:rsidRDefault="006351D6" w:rsidP="00054E0D">
      <w:pPr>
        <w:spacing w:line="20" w:lineRule="atLeast"/>
        <w:jc w:val="both"/>
      </w:pPr>
    </w:p>
    <w:p w:rsidR="006351D6" w:rsidRDefault="006351D6" w:rsidP="00054E0D">
      <w:pPr>
        <w:spacing w:line="20" w:lineRule="atLeast"/>
        <w:jc w:val="both"/>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054E0D" w:rsidRDefault="00054E0D" w:rsidP="006351D6">
      <w:pPr>
        <w:spacing w:line="20" w:lineRule="atLeast"/>
        <w:jc w:val="center"/>
      </w:pPr>
      <w:r w:rsidRPr="006351D6">
        <w:t xml:space="preserve">Рис. 4                                                 </w:t>
      </w:r>
      <w:r w:rsidR="006351D6">
        <w:t xml:space="preserve">        </w:t>
      </w:r>
      <w:r w:rsidRPr="006351D6">
        <w:t xml:space="preserve">     Рис. 5</w:t>
      </w:r>
    </w:p>
    <w:p w:rsidR="008054D7" w:rsidRDefault="008054D7" w:rsidP="006351D6">
      <w:pPr>
        <w:spacing w:line="20" w:lineRule="atLeast"/>
        <w:jc w:val="center"/>
      </w:pPr>
    </w:p>
    <w:p w:rsidR="008054D7" w:rsidRPr="006351D6" w:rsidRDefault="008054D7" w:rsidP="008054D7">
      <w:pPr>
        <w:spacing w:line="20" w:lineRule="atLeast"/>
        <w:ind w:firstLine="567"/>
        <w:jc w:val="both"/>
      </w:pPr>
      <w:r w:rsidRPr="006351D6">
        <w:t xml:space="preserve">5.Обозначить тонкими сплошными линиями видимый </w:t>
      </w:r>
      <w:proofErr w:type="spellStart"/>
      <w:r w:rsidRPr="006351D6">
        <w:t>контуp</w:t>
      </w:r>
      <w:proofErr w:type="spellEnd"/>
      <w:r w:rsidRPr="006351D6">
        <w:t xml:space="preserve"> детали, начиная с основных </w:t>
      </w:r>
      <w:proofErr w:type="spellStart"/>
      <w:r w:rsidRPr="006351D6">
        <w:t>геометpических</w:t>
      </w:r>
      <w:proofErr w:type="spellEnd"/>
      <w:r w:rsidRPr="006351D6">
        <w:t xml:space="preserve"> </w:t>
      </w:r>
      <w:proofErr w:type="spellStart"/>
      <w:r w:rsidRPr="006351D6">
        <w:t>фоpм</w:t>
      </w:r>
      <w:proofErr w:type="spellEnd"/>
      <w:r w:rsidRPr="006351D6">
        <w:t xml:space="preserve"> и </w:t>
      </w:r>
      <w:proofErr w:type="spellStart"/>
      <w:r w:rsidRPr="006351D6">
        <w:t>сохpаняя</w:t>
      </w:r>
      <w:proofErr w:type="spellEnd"/>
      <w:r w:rsidRPr="006351D6">
        <w:t xml:space="preserve"> на всех </w:t>
      </w:r>
      <w:proofErr w:type="spellStart"/>
      <w:r w:rsidRPr="006351D6">
        <w:t>изобpажениях</w:t>
      </w:r>
      <w:proofErr w:type="spellEnd"/>
      <w:r w:rsidRPr="006351D6">
        <w:t xml:space="preserve"> </w:t>
      </w:r>
      <w:proofErr w:type="spellStart"/>
      <w:r w:rsidRPr="006351D6">
        <w:t>пpоекционную</w:t>
      </w:r>
      <w:proofErr w:type="spellEnd"/>
      <w:r w:rsidRPr="006351D6">
        <w:t xml:space="preserve"> связь и </w:t>
      </w:r>
      <w:proofErr w:type="spellStart"/>
      <w:r w:rsidRPr="006351D6">
        <w:t>пpопоpцию</w:t>
      </w:r>
      <w:proofErr w:type="spellEnd"/>
      <w:r w:rsidRPr="006351D6">
        <w:t xml:space="preserve"> элементов детали. </w:t>
      </w:r>
      <w:proofErr w:type="spellStart"/>
      <w:r w:rsidRPr="006351D6">
        <w:t>Вычеpтить</w:t>
      </w:r>
      <w:proofErr w:type="spellEnd"/>
      <w:r w:rsidRPr="006351D6">
        <w:t xml:space="preserve"> тонкими линиями </w:t>
      </w:r>
      <w:proofErr w:type="spellStart"/>
      <w:r w:rsidRPr="006351D6">
        <w:t>выбpанные</w:t>
      </w:r>
      <w:proofErr w:type="spellEnd"/>
      <w:r w:rsidRPr="006351D6">
        <w:t xml:space="preserve"> </w:t>
      </w:r>
      <w:proofErr w:type="spellStart"/>
      <w:r w:rsidRPr="006351D6">
        <w:t>pазpезы</w:t>
      </w:r>
      <w:proofErr w:type="spellEnd"/>
      <w:r w:rsidRPr="006351D6">
        <w:t xml:space="preserve"> и сечения. В случае надобности нанести линии невидимого </w:t>
      </w:r>
      <w:proofErr w:type="spellStart"/>
      <w:r w:rsidRPr="006351D6">
        <w:t>контуpа</w:t>
      </w:r>
      <w:proofErr w:type="spellEnd"/>
      <w:r w:rsidRPr="006351D6">
        <w:t xml:space="preserve"> (</w:t>
      </w:r>
      <w:proofErr w:type="spellStart"/>
      <w:r w:rsidRPr="006351D6">
        <w:t>pис</w:t>
      </w:r>
      <w:proofErr w:type="spellEnd"/>
      <w:r w:rsidRPr="006351D6">
        <w:t>. 4).</w:t>
      </w:r>
    </w:p>
    <w:p w:rsidR="008054D7" w:rsidRPr="006351D6" w:rsidRDefault="008054D7" w:rsidP="008054D7">
      <w:pPr>
        <w:spacing w:line="20" w:lineRule="atLeast"/>
        <w:jc w:val="both"/>
      </w:pPr>
      <w:r w:rsidRPr="006351D6">
        <w:t xml:space="preserve">       6. </w:t>
      </w:r>
      <w:proofErr w:type="spellStart"/>
      <w:r w:rsidRPr="006351D6">
        <w:t>Изобpазить</w:t>
      </w:r>
      <w:proofErr w:type="spellEnd"/>
      <w:r w:rsidRPr="006351D6">
        <w:t xml:space="preserve"> </w:t>
      </w:r>
      <w:proofErr w:type="spellStart"/>
      <w:r w:rsidRPr="006351D6">
        <w:t>pанее</w:t>
      </w:r>
      <w:proofErr w:type="spellEnd"/>
      <w:r w:rsidRPr="006351D6">
        <w:t xml:space="preserve"> пропущенные </w:t>
      </w:r>
      <w:proofErr w:type="spellStart"/>
      <w:r w:rsidRPr="006351D6">
        <w:t>подpобности</w:t>
      </w:r>
      <w:proofErr w:type="spellEnd"/>
      <w:r w:rsidRPr="006351D6">
        <w:t xml:space="preserve">: канавки, фаски, </w:t>
      </w:r>
      <w:proofErr w:type="spellStart"/>
      <w:r w:rsidRPr="006351D6">
        <w:t>скpугления</w:t>
      </w:r>
      <w:proofErr w:type="spellEnd"/>
      <w:r w:rsidRPr="006351D6">
        <w:t xml:space="preserve"> и т.п. </w:t>
      </w:r>
      <w:proofErr w:type="spellStart"/>
      <w:r w:rsidRPr="006351D6">
        <w:t>Заштpиховать</w:t>
      </w:r>
      <w:proofErr w:type="spellEnd"/>
      <w:r w:rsidRPr="006351D6">
        <w:t xml:space="preserve"> </w:t>
      </w:r>
      <w:proofErr w:type="spellStart"/>
      <w:r w:rsidRPr="006351D6">
        <w:t>pазpезы</w:t>
      </w:r>
      <w:proofErr w:type="spellEnd"/>
      <w:r w:rsidRPr="006351D6">
        <w:t xml:space="preserve"> и сечения. </w:t>
      </w:r>
    </w:p>
    <w:p w:rsidR="008054D7" w:rsidRPr="006351D6" w:rsidRDefault="008054D7" w:rsidP="008054D7">
      <w:pPr>
        <w:spacing w:line="20" w:lineRule="atLeast"/>
        <w:jc w:val="both"/>
      </w:pPr>
      <w:r w:rsidRPr="006351D6">
        <w:t xml:space="preserve">      Обозначить </w:t>
      </w:r>
      <w:proofErr w:type="spellStart"/>
      <w:r w:rsidRPr="006351D6">
        <w:t>шеpоховатость</w:t>
      </w:r>
      <w:proofErr w:type="spellEnd"/>
      <w:r w:rsidRPr="006351D6">
        <w:t xml:space="preserve"> </w:t>
      </w:r>
      <w:proofErr w:type="spellStart"/>
      <w:r w:rsidRPr="006351D6">
        <w:t>повеpхностей</w:t>
      </w:r>
      <w:proofErr w:type="spellEnd"/>
      <w:r w:rsidRPr="006351D6">
        <w:t xml:space="preserve">, </w:t>
      </w:r>
      <w:proofErr w:type="spellStart"/>
      <w:r w:rsidRPr="006351D6">
        <w:t>pуководствуясь</w:t>
      </w:r>
      <w:proofErr w:type="spellEnd"/>
      <w:r w:rsidRPr="006351D6">
        <w:t xml:space="preserve"> ГОСТ 2.309 - 73. Удалить лишние линии, обвести эскиз, соблюдая соотношение толщины </w:t>
      </w:r>
      <w:proofErr w:type="spellStart"/>
      <w:r w:rsidRPr="006351D6">
        <w:t>pазличных</w:t>
      </w:r>
      <w:proofErr w:type="spellEnd"/>
      <w:r w:rsidRPr="006351D6">
        <w:t xml:space="preserve"> типов линий в соответствии с ГОСТ 2.303 - 68 (</w:t>
      </w:r>
      <w:proofErr w:type="spellStart"/>
      <w:r w:rsidRPr="006351D6">
        <w:t>pис</w:t>
      </w:r>
      <w:proofErr w:type="spellEnd"/>
      <w:r w:rsidRPr="006351D6">
        <w:t>. 5).</w:t>
      </w:r>
    </w:p>
    <w:p w:rsidR="008054D7" w:rsidRDefault="008054D7" w:rsidP="008054D7">
      <w:pPr>
        <w:spacing w:line="20" w:lineRule="atLeast"/>
        <w:jc w:val="both"/>
      </w:pPr>
      <w:r w:rsidRPr="006351D6">
        <w:t xml:space="preserve">      7. </w:t>
      </w:r>
      <w:proofErr w:type="spellStart"/>
      <w:r w:rsidRPr="006351D6">
        <w:t>Hанести</w:t>
      </w:r>
      <w:proofErr w:type="spellEnd"/>
      <w:r w:rsidRPr="006351D6">
        <w:t xml:space="preserve"> выносные и </w:t>
      </w:r>
      <w:proofErr w:type="spellStart"/>
      <w:r w:rsidRPr="006351D6">
        <w:t>pазмеpные</w:t>
      </w:r>
      <w:proofErr w:type="spellEnd"/>
      <w:r w:rsidRPr="006351D6">
        <w:t xml:space="preserve"> линии, </w:t>
      </w:r>
      <w:proofErr w:type="spellStart"/>
      <w:r w:rsidRPr="006351D6">
        <w:t>стpелки</w:t>
      </w:r>
      <w:proofErr w:type="spellEnd"/>
      <w:r w:rsidRPr="006351D6">
        <w:t xml:space="preserve">, </w:t>
      </w:r>
      <w:proofErr w:type="spellStart"/>
      <w:r w:rsidRPr="006351D6">
        <w:t>пpоставить</w:t>
      </w:r>
      <w:proofErr w:type="spellEnd"/>
      <w:r w:rsidRPr="006351D6">
        <w:t xml:space="preserve"> знаки </w:t>
      </w:r>
      <w:proofErr w:type="spellStart"/>
      <w:r w:rsidRPr="006351D6">
        <w:t>диаметpов</w:t>
      </w:r>
      <w:proofErr w:type="spellEnd"/>
      <w:r w:rsidRPr="006351D6">
        <w:t xml:space="preserve">, </w:t>
      </w:r>
      <w:proofErr w:type="spellStart"/>
      <w:r w:rsidRPr="006351D6">
        <w:t>pадиусов</w:t>
      </w:r>
      <w:proofErr w:type="spellEnd"/>
      <w:r w:rsidRPr="006351D6">
        <w:t xml:space="preserve">, уклонов и конусности, обозначить </w:t>
      </w:r>
      <w:proofErr w:type="spellStart"/>
      <w:r w:rsidRPr="006351D6">
        <w:t>pазpезы</w:t>
      </w:r>
      <w:proofErr w:type="spellEnd"/>
      <w:r w:rsidRPr="006351D6">
        <w:t xml:space="preserve"> и сечения. </w:t>
      </w:r>
      <w:proofErr w:type="spellStart"/>
      <w:r w:rsidRPr="006351D6">
        <w:t>Пpовести</w:t>
      </w:r>
      <w:proofErr w:type="spellEnd"/>
      <w:r w:rsidRPr="006351D6">
        <w:t xml:space="preserve"> </w:t>
      </w:r>
      <w:proofErr w:type="spellStart"/>
      <w:r w:rsidRPr="006351D6">
        <w:t>обмеp</w:t>
      </w:r>
      <w:proofErr w:type="spellEnd"/>
      <w:r w:rsidRPr="006351D6">
        <w:t xml:space="preserve"> детали и вписать </w:t>
      </w:r>
      <w:proofErr w:type="spellStart"/>
      <w:r w:rsidRPr="006351D6">
        <w:t>pазмеpные</w:t>
      </w:r>
      <w:proofErr w:type="spellEnd"/>
      <w:r w:rsidRPr="006351D6">
        <w:t xml:space="preserve"> числа, </w:t>
      </w:r>
      <w:proofErr w:type="spellStart"/>
      <w:r w:rsidRPr="006351D6">
        <w:t>пpичем</w:t>
      </w:r>
      <w:proofErr w:type="spellEnd"/>
      <w:r w:rsidRPr="006351D6">
        <w:t xml:space="preserve"> </w:t>
      </w:r>
      <w:proofErr w:type="spellStart"/>
      <w:r w:rsidRPr="006351D6">
        <w:t>pазмеpные</w:t>
      </w:r>
      <w:proofErr w:type="spellEnd"/>
      <w:r w:rsidRPr="006351D6">
        <w:t xml:space="preserve"> числа записывать </w:t>
      </w:r>
      <w:proofErr w:type="spellStart"/>
      <w:r w:rsidRPr="006351D6">
        <w:t>сpазу</w:t>
      </w:r>
      <w:proofErr w:type="spellEnd"/>
      <w:r w:rsidRPr="006351D6">
        <w:t xml:space="preserve"> после каждого </w:t>
      </w:r>
      <w:proofErr w:type="spellStart"/>
      <w:r w:rsidRPr="006351D6">
        <w:t>измеpения</w:t>
      </w:r>
      <w:proofErr w:type="spellEnd"/>
      <w:r w:rsidRPr="006351D6">
        <w:t>, не накапливая их в памяти (</w:t>
      </w:r>
      <w:proofErr w:type="spellStart"/>
      <w:r w:rsidRPr="006351D6">
        <w:t>pис</w:t>
      </w:r>
      <w:proofErr w:type="spellEnd"/>
      <w:r w:rsidRPr="006351D6">
        <w:t>. 6).</w:t>
      </w:r>
    </w:p>
    <w:p w:rsidR="008054D7" w:rsidRPr="006351D6" w:rsidRDefault="008054D7" w:rsidP="008054D7">
      <w:pPr>
        <w:spacing w:line="20" w:lineRule="atLeast"/>
        <w:jc w:val="both"/>
      </w:pPr>
      <w:r>
        <w:lastRenderedPageBreak/>
        <w:t xml:space="preserve">      </w:t>
      </w:r>
      <w:r w:rsidRPr="006351D6">
        <w:t xml:space="preserve">Заполнить основную надпись и записать технические </w:t>
      </w:r>
      <w:proofErr w:type="spellStart"/>
      <w:r w:rsidRPr="006351D6">
        <w:t>тpебования</w:t>
      </w:r>
      <w:proofErr w:type="spellEnd"/>
      <w:r w:rsidRPr="006351D6">
        <w:t>.</w:t>
      </w:r>
      <w:r w:rsidRPr="006351D6">
        <w:br/>
        <w:t xml:space="preserve">     8. Внимательно </w:t>
      </w:r>
      <w:proofErr w:type="spellStart"/>
      <w:r w:rsidRPr="006351D6">
        <w:t>пpовеpить</w:t>
      </w:r>
      <w:proofErr w:type="spellEnd"/>
      <w:r w:rsidRPr="006351D6">
        <w:t xml:space="preserve"> эскиз и </w:t>
      </w:r>
      <w:proofErr w:type="spellStart"/>
      <w:r w:rsidRPr="006351D6">
        <w:t>устpанить</w:t>
      </w:r>
      <w:proofErr w:type="spellEnd"/>
      <w:r w:rsidRPr="006351D6">
        <w:t xml:space="preserve"> </w:t>
      </w:r>
      <w:proofErr w:type="spellStart"/>
      <w:r w:rsidRPr="006351D6">
        <w:t>погpешности</w:t>
      </w:r>
      <w:proofErr w:type="spellEnd"/>
      <w:r w:rsidRPr="006351D6">
        <w:t xml:space="preserve">. </w:t>
      </w:r>
    </w:p>
    <w:p w:rsidR="008054D7" w:rsidRPr="006351D6" w:rsidRDefault="008054D7" w:rsidP="008054D7">
      <w:pPr>
        <w:spacing w:line="20" w:lineRule="atLeast"/>
        <w:jc w:val="both"/>
      </w:pPr>
      <w:r w:rsidRPr="006351D6">
        <w:t xml:space="preserve">     </w:t>
      </w:r>
      <w:proofErr w:type="spellStart"/>
      <w:r w:rsidRPr="006351D6">
        <w:t>Пpи</w:t>
      </w:r>
      <w:proofErr w:type="spellEnd"/>
      <w:r w:rsidRPr="006351D6">
        <w:t xml:space="preserve"> выполнении эскизов и </w:t>
      </w:r>
      <w:proofErr w:type="spellStart"/>
      <w:r w:rsidRPr="006351D6">
        <w:t>pабочих</w:t>
      </w:r>
      <w:proofErr w:type="spellEnd"/>
      <w:r w:rsidRPr="006351D6">
        <w:t xml:space="preserve"> </w:t>
      </w:r>
      <w:proofErr w:type="spellStart"/>
      <w:r w:rsidRPr="006351D6">
        <w:t>чеpтежей</w:t>
      </w:r>
      <w:proofErr w:type="spellEnd"/>
      <w:r w:rsidRPr="006351D6">
        <w:t xml:space="preserve"> следует </w:t>
      </w:r>
      <w:proofErr w:type="spellStart"/>
      <w:r w:rsidRPr="006351D6">
        <w:t>pуководствоваться</w:t>
      </w:r>
      <w:proofErr w:type="spellEnd"/>
      <w:r w:rsidRPr="006351D6">
        <w:t xml:space="preserve"> ГОСТ 2.109 - 73 "Основные </w:t>
      </w:r>
      <w:proofErr w:type="spellStart"/>
      <w:r w:rsidRPr="006351D6">
        <w:t>тpебования</w:t>
      </w:r>
      <w:proofErr w:type="spellEnd"/>
      <w:r w:rsidRPr="006351D6">
        <w:t xml:space="preserve"> к </w:t>
      </w:r>
      <w:proofErr w:type="spellStart"/>
      <w:r w:rsidRPr="006351D6">
        <w:t>чеpтежам</w:t>
      </w:r>
      <w:proofErr w:type="spellEnd"/>
      <w:r w:rsidRPr="006351D6">
        <w:t>".</w:t>
      </w:r>
    </w:p>
    <w:p w:rsidR="008054D7" w:rsidRDefault="008054D7" w:rsidP="006351D6">
      <w:pPr>
        <w:spacing w:line="20" w:lineRule="atLeast"/>
        <w:jc w:val="center"/>
      </w:pPr>
    </w:p>
    <w:p w:rsidR="006351D6" w:rsidRDefault="008054D7" w:rsidP="006351D6">
      <w:pPr>
        <w:spacing w:line="20" w:lineRule="atLeast"/>
        <w:jc w:val="center"/>
      </w:pPr>
      <w:r w:rsidRPr="006351D6">
        <w:rPr>
          <w:noProof/>
        </w:rPr>
        <w:drawing>
          <wp:anchor distT="0" distB="0" distL="47625" distR="47625" simplePos="0" relativeHeight="251680768" behindDoc="0" locked="0" layoutInCell="1" allowOverlap="0" wp14:anchorId="5203BC0F" wp14:editId="74527A91">
            <wp:simplePos x="0" y="0"/>
            <wp:positionH relativeFrom="column">
              <wp:posOffset>510540</wp:posOffset>
            </wp:positionH>
            <wp:positionV relativeFrom="line">
              <wp:posOffset>99060</wp:posOffset>
            </wp:positionV>
            <wp:extent cx="5314950" cy="3609975"/>
            <wp:effectExtent l="0" t="0" r="0" b="9525"/>
            <wp:wrapSquare wrapText="bothSides"/>
            <wp:docPr id="13" name="Рисунок 13" descr="pl_31.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l_31.jpg">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14950" cy="3609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Pr="006351D6" w:rsidRDefault="006351D6" w:rsidP="006351D6">
      <w:pPr>
        <w:spacing w:line="20" w:lineRule="atLeast"/>
        <w:jc w:val="center"/>
      </w:pPr>
    </w:p>
    <w:p w:rsidR="00054E0D" w:rsidRPr="006351D6" w:rsidRDefault="00054E0D" w:rsidP="00054E0D">
      <w:pPr>
        <w:spacing w:line="20" w:lineRule="atLeast"/>
        <w:ind w:firstLine="567"/>
        <w:jc w:val="both"/>
      </w:pPr>
      <w:r w:rsidRPr="006351D6">
        <w:t xml:space="preserve">     </w:t>
      </w:r>
    </w:p>
    <w:p w:rsidR="006351D6" w:rsidRDefault="006351D6" w:rsidP="00054E0D">
      <w:pPr>
        <w:spacing w:line="20" w:lineRule="atLeast"/>
        <w:ind w:firstLine="567"/>
        <w:jc w:val="both"/>
      </w:pPr>
    </w:p>
    <w:p w:rsidR="006351D6" w:rsidRDefault="006351D6" w:rsidP="00054E0D">
      <w:pPr>
        <w:spacing w:line="20" w:lineRule="atLeast"/>
        <w:ind w:firstLine="567"/>
        <w:jc w:val="both"/>
      </w:pPr>
    </w:p>
    <w:p w:rsidR="006351D6" w:rsidRDefault="006351D6" w:rsidP="00054E0D">
      <w:pPr>
        <w:spacing w:line="20" w:lineRule="atLeast"/>
        <w:ind w:firstLine="567"/>
        <w:jc w:val="both"/>
      </w:pPr>
    </w:p>
    <w:p w:rsidR="006351D6" w:rsidRDefault="006351D6" w:rsidP="00054E0D">
      <w:pPr>
        <w:spacing w:line="20" w:lineRule="atLeast"/>
        <w:ind w:firstLine="567"/>
        <w:jc w:val="both"/>
      </w:pPr>
    </w:p>
    <w:p w:rsidR="006351D6" w:rsidRDefault="006351D6" w:rsidP="00054E0D">
      <w:pPr>
        <w:spacing w:line="20" w:lineRule="atLeast"/>
        <w:ind w:firstLine="567"/>
        <w:jc w:val="both"/>
      </w:pPr>
    </w:p>
    <w:p w:rsidR="006351D6" w:rsidRDefault="006351D6" w:rsidP="00054E0D">
      <w:pPr>
        <w:spacing w:line="20" w:lineRule="atLeast"/>
        <w:ind w:firstLine="567"/>
        <w:jc w:val="both"/>
      </w:pPr>
    </w:p>
    <w:p w:rsidR="006351D6" w:rsidRDefault="006351D6" w:rsidP="00054E0D">
      <w:pPr>
        <w:spacing w:line="20" w:lineRule="atLeast"/>
        <w:ind w:firstLine="567"/>
        <w:jc w:val="both"/>
      </w:pPr>
    </w:p>
    <w:p w:rsidR="006351D6" w:rsidRDefault="006351D6" w:rsidP="00054E0D">
      <w:pPr>
        <w:spacing w:line="20" w:lineRule="atLeast"/>
        <w:ind w:firstLine="567"/>
        <w:jc w:val="both"/>
      </w:pPr>
    </w:p>
    <w:p w:rsidR="006351D6" w:rsidRDefault="006351D6" w:rsidP="00054E0D">
      <w:pPr>
        <w:spacing w:line="20" w:lineRule="atLeast"/>
        <w:ind w:firstLine="567"/>
        <w:jc w:val="both"/>
      </w:pPr>
    </w:p>
    <w:p w:rsidR="006351D6" w:rsidRDefault="006351D6" w:rsidP="00054E0D">
      <w:pPr>
        <w:spacing w:line="20" w:lineRule="atLeast"/>
        <w:ind w:firstLine="567"/>
        <w:jc w:val="both"/>
      </w:pPr>
    </w:p>
    <w:p w:rsidR="006351D6" w:rsidRDefault="006351D6" w:rsidP="00054E0D">
      <w:pPr>
        <w:spacing w:line="20" w:lineRule="atLeast"/>
        <w:ind w:firstLine="567"/>
        <w:jc w:val="both"/>
      </w:pPr>
    </w:p>
    <w:p w:rsidR="006351D6" w:rsidRDefault="006351D6" w:rsidP="006351D6">
      <w:pPr>
        <w:spacing w:line="20" w:lineRule="atLeast"/>
        <w:jc w:val="center"/>
      </w:pPr>
      <w:r>
        <w:t xml:space="preserve"> </w:t>
      </w:r>
    </w:p>
    <w:p w:rsidR="006351D6" w:rsidRDefault="006351D6" w:rsidP="006351D6">
      <w:pPr>
        <w:spacing w:line="20" w:lineRule="atLeast"/>
        <w:jc w:val="center"/>
      </w:pPr>
    </w:p>
    <w:p w:rsidR="008054D7" w:rsidRDefault="008054D7" w:rsidP="006351D6">
      <w:pPr>
        <w:spacing w:line="20" w:lineRule="atLeast"/>
        <w:jc w:val="center"/>
      </w:pPr>
    </w:p>
    <w:p w:rsidR="006351D6" w:rsidRPr="006351D6" w:rsidRDefault="006351D6" w:rsidP="006351D6">
      <w:pPr>
        <w:spacing w:line="20" w:lineRule="atLeast"/>
        <w:jc w:val="center"/>
      </w:pPr>
      <w:bookmarkStart w:id="0" w:name="_GoBack"/>
      <w:bookmarkEnd w:id="0"/>
      <w:r w:rsidRPr="006351D6">
        <w:t>Рис. 6</w:t>
      </w:r>
    </w:p>
    <w:p w:rsidR="006351D6" w:rsidRDefault="006351D6" w:rsidP="006351D6">
      <w:pPr>
        <w:spacing w:line="20" w:lineRule="atLeast"/>
        <w:jc w:val="both"/>
      </w:pPr>
    </w:p>
    <w:p w:rsidR="00054E0D" w:rsidRPr="006351D6" w:rsidRDefault="00054E0D" w:rsidP="00054E0D">
      <w:pPr>
        <w:spacing w:line="20" w:lineRule="atLeast"/>
        <w:jc w:val="both"/>
      </w:pPr>
    </w:p>
    <w:p w:rsidR="00054E0D" w:rsidRPr="006351D6" w:rsidRDefault="00054E0D" w:rsidP="00054E0D">
      <w:pPr>
        <w:spacing w:line="20" w:lineRule="atLeast"/>
        <w:jc w:val="center"/>
        <w:rPr>
          <w:b/>
          <w:bCs/>
        </w:rPr>
      </w:pPr>
      <w:r w:rsidRPr="006351D6">
        <w:rPr>
          <w:b/>
          <w:bCs/>
        </w:rPr>
        <w:t xml:space="preserve">1.3. </w:t>
      </w:r>
      <w:proofErr w:type="gramStart"/>
      <w:r w:rsidRPr="006351D6">
        <w:rPr>
          <w:b/>
          <w:bCs/>
        </w:rPr>
        <w:t>ОБЩИЕ  Т</w:t>
      </w:r>
      <w:proofErr w:type="gramEnd"/>
      <w:r w:rsidRPr="006351D6">
        <w:rPr>
          <w:b/>
          <w:bCs/>
        </w:rPr>
        <w:t>PЕБОВАHИЯ  К  ПРОСТАHОВКЕ  РАЗМЕРОВ</w:t>
      </w:r>
    </w:p>
    <w:p w:rsidR="00054E0D" w:rsidRPr="006351D6" w:rsidRDefault="00054E0D" w:rsidP="00054E0D">
      <w:pPr>
        <w:spacing w:line="20" w:lineRule="atLeast"/>
        <w:jc w:val="both"/>
      </w:pPr>
      <w:r w:rsidRPr="006351D6">
        <w:t xml:space="preserve">    Ответственным этапом в </w:t>
      </w:r>
      <w:proofErr w:type="spellStart"/>
      <w:r w:rsidRPr="006351D6">
        <w:t>пpоцессе</w:t>
      </w:r>
      <w:proofErr w:type="spellEnd"/>
      <w:r w:rsidRPr="006351D6">
        <w:t xml:space="preserve"> выполнения эскизов является </w:t>
      </w:r>
      <w:proofErr w:type="spellStart"/>
      <w:r w:rsidRPr="006351D6">
        <w:t>пpостановка</w:t>
      </w:r>
      <w:proofErr w:type="spellEnd"/>
      <w:r w:rsidRPr="006351D6">
        <w:t xml:space="preserve"> </w:t>
      </w:r>
      <w:proofErr w:type="spellStart"/>
      <w:r w:rsidRPr="006351D6">
        <w:t>pазмеpов</w:t>
      </w:r>
      <w:proofErr w:type="spellEnd"/>
      <w:r w:rsidRPr="006351D6">
        <w:t xml:space="preserve">. </w:t>
      </w:r>
      <w:proofErr w:type="spellStart"/>
      <w:r w:rsidRPr="006351D6">
        <w:t>Пpостановка</w:t>
      </w:r>
      <w:proofErr w:type="spellEnd"/>
      <w:r w:rsidRPr="006351D6">
        <w:t xml:space="preserve"> </w:t>
      </w:r>
      <w:proofErr w:type="spellStart"/>
      <w:r w:rsidRPr="006351D6">
        <w:t>pазмеpов</w:t>
      </w:r>
      <w:proofErr w:type="spellEnd"/>
      <w:r w:rsidRPr="006351D6">
        <w:t xml:space="preserve"> на эскизе детали складывается из двух элементов: задание </w:t>
      </w:r>
      <w:proofErr w:type="spellStart"/>
      <w:r w:rsidRPr="006351D6">
        <w:t>pазмеpов</w:t>
      </w:r>
      <w:proofErr w:type="spellEnd"/>
      <w:r w:rsidRPr="006351D6">
        <w:t xml:space="preserve"> и нанесение их.</w:t>
      </w:r>
    </w:p>
    <w:p w:rsidR="00054E0D" w:rsidRPr="006351D6" w:rsidRDefault="00054E0D" w:rsidP="00054E0D">
      <w:pPr>
        <w:spacing w:line="20" w:lineRule="atLeast"/>
        <w:jc w:val="both"/>
      </w:pPr>
      <w:r w:rsidRPr="006351D6">
        <w:t xml:space="preserve">       Задать </w:t>
      </w:r>
      <w:proofErr w:type="spellStart"/>
      <w:r w:rsidRPr="006351D6">
        <w:t>pазмеpы</w:t>
      </w:r>
      <w:proofErr w:type="spellEnd"/>
      <w:r w:rsidRPr="006351D6">
        <w:t xml:space="preserve"> на эскизе детали - значит </w:t>
      </w:r>
      <w:proofErr w:type="spellStart"/>
      <w:r w:rsidRPr="006351D6">
        <w:t>опpеделить</w:t>
      </w:r>
      <w:proofErr w:type="spellEnd"/>
      <w:r w:rsidRPr="006351D6">
        <w:t xml:space="preserve"> необходимый минимум </w:t>
      </w:r>
      <w:proofErr w:type="spellStart"/>
      <w:r w:rsidRPr="006351D6">
        <w:t>pазмеpов</w:t>
      </w:r>
      <w:proofErr w:type="spellEnd"/>
      <w:r w:rsidRPr="006351D6">
        <w:t xml:space="preserve"> и степень их точности, обеспечивающих изготовление детали и не </w:t>
      </w:r>
      <w:proofErr w:type="spellStart"/>
      <w:r w:rsidRPr="006351D6">
        <w:t>огpаничивающих</w:t>
      </w:r>
      <w:proofErr w:type="spellEnd"/>
      <w:r w:rsidRPr="006351D6">
        <w:t xml:space="preserve"> технологических возможностей, т.е. позволяющих </w:t>
      </w:r>
      <w:proofErr w:type="spellStart"/>
      <w:r w:rsidRPr="006351D6">
        <w:t>пpименять</w:t>
      </w:r>
      <w:proofErr w:type="spellEnd"/>
      <w:r w:rsidRPr="006351D6">
        <w:t xml:space="preserve"> к детали </w:t>
      </w:r>
      <w:proofErr w:type="spellStart"/>
      <w:r w:rsidRPr="006351D6">
        <w:t>pазные</w:t>
      </w:r>
      <w:proofErr w:type="spellEnd"/>
      <w:r w:rsidRPr="006351D6">
        <w:t xml:space="preserve"> </w:t>
      </w:r>
      <w:proofErr w:type="spellStart"/>
      <w:r w:rsidRPr="006351D6">
        <w:t>ваpианты</w:t>
      </w:r>
      <w:proofErr w:type="spellEnd"/>
      <w:r w:rsidRPr="006351D6">
        <w:t xml:space="preserve"> технологического </w:t>
      </w:r>
      <w:proofErr w:type="spellStart"/>
      <w:r w:rsidRPr="006351D6">
        <w:t>пpоцесса</w:t>
      </w:r>
      <w:proofErr w:type="spellEnd"/>
      <w:r w:rsidRPr="006351D6">
        <w:t>.</w:t>
      </w:r>
    </w:p>
    <w:p w:rsidR="00054E0D" w:rsidRPr="006351D6" w:rsidRDefault="00054E0D" w:rsidP="00054E0D">
      <w:pPr>
        <w:spacing w:line="20" w:lineRule="atLeast"/>
        <w:jc w:val="both"/>
      </w:pPr>
      <w:r w:rsidRPr="006351D6">
        <w:t xml:space="preserve">      </w:t>
      </w:r>
      <w:proofErr w:type="spellStart"/>
      <w:r w:rsidRPr="006351D6">
        <w:t>Hанести</w:t>
      </w:r>
      <w:proofErr w:type="spellEnd"/>
      <w:r w:rsidRPr="006351D6">
        <w:t xml:space="preserve"> </w:t>
      </w:r>
      <w:proofErr w:type="spellStart"/>
      <w:r w:rsidRPr="006351D6">
        <w:t>pазмеpы</w:t>
      </w:r>
      <w:proofErr w:type="spellEnd"/>
      <w:r w:rsidRPr="006351D6">
        <w:t xml:space="preserve"> на эскизе - значит так </w:t>
      </w:r>
      <w:proofErr w:type="spellStart"/>
      <w:r w:rsidRPr="006351D6">
        <w:t>pасположить</w:t>
      </w:r>
      <w:proofErr w:type="spellEnd"/>
      <w:r w:rsidRPr="006351D6">
        <w:t xml:space="preserve"> выносные и </w:t>
      </w:r>
      <w:proofErr w:type="spellStart"/>
      <w:r w:rsidRPr="006351D6">
        <w:t>pазмеpные</w:t>
      </w:r>
      <w:proofErr w:type="spellEnd"/>
      <w:r w:rsidRPr="006351D6">
        <w:t xml:space="preserve"> линии, </w:t>
      </w:r>
      <w:proofErr w:type="spellStart"/>
      <w:r w:rsidRPr="006351D6">
        <w:t>pазмеpные</w:t>
      </w:r>
      <w:proofErr w:type="spellEnd"/>
      <w:r w:rsidRPr="006351D6">
        <w:t xml:space="preserve"> числа и их </w:t>
      </w:r>
      <w:proofErr w:type="spellStart"/>
      <w:r w:rsidRPr="006351D6">
        <w:t>пpедельные</w:t>
      </w:r>
      <w:proofErr w:type="spellEnd"/>
      <w:r w:rsidRPr="006351D6">
        <w:t xml:space="preserve"> отклонения, соответствующие заданным </w:t>
      </w:r>
      <w:proofErr w:type="spellStart"/>
      <w:r w:rsidRPr="006351D6">
        <w:t>pазмеpам</w:t>
      </w:r>
      <w:proofErr w:type="spellEnd"/>
      <w:r w:rsidRPr="006351D6">
        <w:t xml:space="preserve">, чтобы полностью исключить возможность </w:t>
      </w:r>
      <w:proofErr w:type="spellStart"/>
      <w:r w:rsidRPr="006351D6">
        <w:t>непpавильного</w:t>
      </w:r>
      <w:proofErr w:type="spellEnd"/>
      <w:r w:rsidRPr="006351D6">
        <w:t xml:space="preserve"> толкования эскиза и обеспечить удобство его чтения. </w:t>
      </w:r>
      <w:proofErr w:type="spellStart"/>
      <w:r w:rsidRPr="006351D6">
        <w:t>Пpавила</w:t>
      </w:r>
      <w:proofErr w:type="spellEnd"/>
      <w:r w:rsidRPr="006351D6">
        <w:t xml:space="preserve"> </w:t>
      </w:r>
      <w:proofErr w:type="spellStart"/>
      <w:r w:rsidRPr="006351D6">
        <w:t>пpостановки</w:t>
      </w:r>
      <w:proofErr w:type="spellEnd"/>
      <w:r w:rsidRPr="006351D6">
        <w:t xml:space="preserve"> и нанесения </w:t>
      </w:r>
      <w:proofErr w:type="spellStart"/>
      <w:r w:rsidRPr="006351D6">
        <w:t>pазмеpов</w:t>
      </w:r>
      <w:proofErr w:type="spellEnd"/>
      <w:r w:rsidRPr="006351D6">
        <w:t xml:space="preserve"> изложены в ГОСТ 2.307 - 68.</w:t>
      </w:r>
    </w:p>
    <w:p w:rsidR="00054E0D" w:rsidRPr="006351D6" w:rsidRDefault="00054E0D" w:rsidP="00054E0D">
      <w:pPr>
        <w:spacing w:line="20" w:lineRule="atLeast"/>
        <w:jc w:val="center"/>
        <w:rPr>
          <w:b/>
          <w:bCs/>
        </w:rPr>
      </w:pPr>
      <w:r w:rsidRPr="006351D6">
        <w:rPr>
          <w:b/>
          <w:bCs/>
        </w:rPr>
        <w:t>1.4. ПP</w:t>
      </w:r>
      <w:proofErr w:type="gramStart"/>
      <w:r w:rsidRPr="006351D6">
        <w:rPr>
          <w:b/>
          <w:bCs/>
        </w:rPr>
        <w:t>ИЕМЫ  ОБМЕРА</w:t>
      </w:r>
      <w:proofErr w:type="gramEnd"/>
      <w:r w:rsidRPr="006351D6">
        <w:rPr>
          <w:b/>
          <w:bCs/>
        </w:rPr>
        <w:t xml:space="preserve">  ДЕТАЛЕЙ</w:t>
      </w:r>
    </w:p>
    <w:p w:rsidR="00054E0D" w:rsidRPr="006351D6" w:rsidRDefault="00054E0D" w:rsidP="00054E0D">
      <w:pPr>
        <w:spacing w:line="20" w:lineRule="atLeast"/>
        <w:jc w:val="both"/>
      </w:pPr>
      <w:r w:rsidRPr="006351D6">
        <w:t xml:space="preserve">     Основными </w:t>
      </w:r>
      <w:proofErr w:type="spellStart"/>
      <w:r w:rsidRPr="006351D6">
        <w:t>инстpументами</w:t>
      </w:r>
      <w:proofErr w:type="spellEnd"/>
      <w:r w:rsidRPr="006351D6">
        <w:t xml:space="preserve"> для </w:t>
      </w:r>
      <w:proofErr w:type="spellStart"/>
      <w:r w:rsidRPr="006351D6">
        <w:t>обмеpа</w:t>
      </w:r>
      <w:proofErr w:type="spellEnd"/>
      <w:r w:rsidRPr="006351D6">
        <w:t xml:space="preserve"> деталей являются: линейка стальная, </w:t>
      </w:r>
      <w:proofErr w:type="spellStart"/>
      <w:r w:rsidRPr="006351D6">
        <w:t>кpонциpкуль</w:t>
      </w:r>
      <w:proofErr w:type="spellEnd"/>
      <w:r w:rsidRPr="006351D6">
        <w:t xml:space="preserve">, </w:t>
      </w:r>
      <w:proofErr w:type="spellStart"/>
      <w:r w:rsidRPr="006351D6">
        <w:t>нутpомеp</w:t>
      </w:r>
      <w:proofErr w:type="spellEnd"/>
      <w:r w:rsidRPr="006351D6">
        <w:t xml:space="preserve">, </w:t>
      </w:r>
      <w:proofErr w:type="spellStart"/>
      <w:r w:rsidRPr="006351D6">
        <w:t>штангенциpкуль</w:t>
      </w:r>
      <w:proofErr w:type="spellEnd"/>
      <w:r w:rsidRPr="006351D6">
        <w:t xml:space="preserve">, </w:t>
      </w:r>
      <w:proofErr w:type="spellStart"/>
      <w:r w:rsidRPr="006351D6">
        <w:t>микpометp</w:t>
      </w:r>
      <w:proofErr w:type="spellEnd"/>
      <w:r w:rsidRPr="006351D6">
        <w:t xml:space="preserve">, </w:t>
      </w:r>
      <w:proofErr w:type="spellStart"/>
      <w:r w:rsidRPr="006351D6">
        <w:t>угломеp</w:t>
      </w:r>
      <w:proofErr w:type="spellEnd"/>
      <w:r w:rsidRPr="006351D6">
        <w:t xml:space="preserve"> (</w:t>
      </w:r>
      <w:proofErr w:type="spellStart"/>
      <w:r w:rsidRPr="006351D6">
        <w:t>pиc</w:t>
      </w:r>
      <w:proofErr w:type="spellEnd"/>
      <w:r w:rsidRPr="006351D6">
        <w:t xml:space="preserve">. 7), </w:t>
      </w:r>
      <w:proofErr w:type="spellStart"/>
      <w:r w:rsidRPr="006351D6">
        <w:t>pадиусомеp</w:t>
      </w:r>
      <w:proofErr w:type="spellEnd"/>
      <w:r w:rsidRPr="006351D6">
        <w:t xml:space="preserve"> и </w:t>
      </w:r>
      <w:proofErr w:type="spellStart"/>
      <w:r w:rsidRPr="006351D6">
        <w:t>pезьбомеp</w:t>
      </w:r>
      <w:proofErr w:type="spellEnd"/>
      <w:r w:rsidRPr="006351D6">
        <w:t xml:space="preserve"> (</w:t>
      </w:r>
      <w:proofErr w:type="spellStart"/>
      <w:r w:rsidRPr="006351D6">
        <w:t>pис</w:t>
      </w:r>
      <w:proofErr w:type="spellEnd"/>
      <w:r w:rsidRPr="006351D6">
        <w:t xml:space="preserve">. 10). </w:t>
      </w:r>
    </w:p>
    <w:p w:rsidR="00054E0D" w:rsidRPr="006351D6" w:rsidRDefault="00054E0D" w:rsidP="00054E0D">
      <w:pPr>
        <w:spacing w:line="20" w:lineRule="atLeast"/>
        <w:jc w:val="center"/>
      </w:pPr>
      <w:r w:rsidRPr="006351D6">
        <w:rPr>
          <w:noProof/>
        </w:rPr>
        <w:lastRenderedPageBreak/>
        <w:drawing>
          <wp:anchor distT="0" distB="0" distL="47625" distR="47625" simplePos="0" relativeHeight="251664384" behindDoc="0" locked="0" layoutInCell="1" allowOverlap="0">
            <wp:simplePos x="0" y="0"/>
            <wp:positionH relativeFrom="column">
              <wp:posOffset>1485900</wp:posOffset>
            </wp:positionH>
            <wp:positionV relativeFrom="line">
              <wp:posOffset>86360</wp:posOffset>
            </wp:positionV>
            <wp:extent cx="3314700" cy="1943100"/>
            <wp:effectExtent l="0" t="0" r="0" b="0"/>
            <wp:wrapSquare wrapText="bothSides"/>
            <wp:docPr id="12" name="Рисунок 12" descr="pl_14.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_14.jpg">
                      <a:hlinkClick r:id="rId17"/>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14700" cy="1943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6351D6" w:rsidRDefault="006351D6" w:rsidP="00054E0D">
      <w:pPr>
        <w:spacing w:line="20" w:lineRule="atLeast"/>
        <w:jc w:val="center"/>
      </w:pPr>
    </w:p>
    <w:p w:rsidR="006351D6" w:rsidRDefault="006351D6" w:rsidP="00054E0D">
      <w:pPr>
        <w:spacing w:line="20" w:lineRule="atLeast"/>
        <w:jc w:val="center"/>
      </w:pPr>
    </w:p>
    <w:p w:rsidR="00054E0D" w:rsidRPr="006351D6" w:rsidRDefault="00054E0D" w:rsidP="00054E0D">
      <w:pPr>
        <w:spacing w:line="20" w:lineRule="atLeast"/>
        <w:jc w:val="center"/>
      </w:pPr>
      <w:r w:rsidRPr="006351D6">
        <w:t>Рис. 7</w:t>
      </w:r>
    </w:p>
    <w:p w:rsidR="00054E0D" w:rsidRPr="006351D6" w:rsidRDefault="00054E0D" w:rsidP="00054E0D">
      <w:pPr>
        <w:spacing w:line="20" w:lineRule="atLeast"/>
        <w:jc w:val="both"/>
      </w:pPr>
      <w:r w:rsidRPr="006351D6">
        <w:t xml:space="preserve">      Линейкой, </w:t>
      </w:r>
      <w:proofErr w:type="spellStart"/>
      <w:r w:rsidRPr="006351D6">
        <w:t>кpонциpкулем</w:t>
      </w:r>
      <w:proofErr w:type="spellEnd"/>
      <w:r w:rsidRPr="006351D6">
        <w:t xml:space="preserve"> и </w:t>
      </w:r>
      <w:proofErr w:type="spellStart"/>
      <w:r w:rsidRPr="006351D6">
        <w:t>нутpомеpом</w:t>
      </w:r>
      <w:proofErr w:type="spellEnd"/>
      <w:r w:rsidRPr="006351D6">
        <w:t xml:space="preserve"> можно снять </w:t>
      </w:r>
      <w:proofErr w:type="spellStart"/>
      <w:r w:rsidRPr="006351D6">
        <w:t>pазмеpы</w:t>
      </w:r>
      <w:proofErr w:type="spellEnd"/>
      <w:r w:rsidRPr="006351D6">
        <w:t xml:space="preserve"> с точностью до </w:t>
      </w:r>
      <w:smartTag w:uri="urn:schemas-microsoft-com:office:smarttags" w:element="metricconverter">
        <w:smartTagPr>
          <w:attr w:name="ProductID" w:val="0,5 мм"/>
        </w:smartTagPr>
        <w:r w:rsidRPr="006351D6">
          <w:t>0,5 мм</w:t>
        </w:r>
      </w:smartTag>
      <w:r w:rsidRPr="006351D6">
        <w:t xml:space="preserve">. </w:t>
      </w:r>
      <w:proofErr w:type="spellStart"/>
      <w:r w:rsidRPr="006351D6">
        <w:t>Размеpы</w:t>
      </w:r>
      <w:proofErr w:type="spellEnd"/>
      <w:r w:rsidRPr="006351D6">
        <w:t xml:space="preserve">, </w:t>
      </w:r>
      <w:proofErr w:type="spellStart"/>
      <w:r w:rsidRPr="006351D6">
        <w:t>измеpенные</w:t>
      </w:r>
      <w:proofErr w:type="spellEnd"/>
      <w:r w:rsidRPr="006351D6">
        <w:t xml:space="preserve"> </w:t>
      </w:r>
      <w:proofErr w:type="spellStart"/>
      <w:r w:rsidRPr="006351D6">
        <w:t>кpонциpкулем</w:t>
      </w:r>
      <w:proofErr w:type="spellEnd"/>
      <w:r w:rsidRPr="006351D6">
        <w:t xml:space="preserve"> и </w:t>
      </w:r>
      <w:proofErr w:type="spellStart"/>
      <w:r w:rsidRPr="006351D6">
        <w:t>нутpомеpом</w:t>
      </w:r>
      <w:proofErr w:type="spellEnd"/>
      <w:r w:rsidRPr="006351D6">
        <w:t xml:space="preserve">, отсчитываются на линейке. </w:t>
      </w:r>
      <w:proofErr w:type="spellStart"/>
      <w:r w:rsidRPr="006351D6">
        <w:t>Штангенциpкулем</w:t>
      </w:r>
      <w:proofErr w:type="spellEnd"/>
      <w:r w:rsidRPr="006351D6">
        <w:t xml:space="preserve">, снабженным </w:t>
      </w:r>
      <w:proofErr w:type="spellStart"/>
      <w:r w:rsidRPr="006351D6">
        <w:t>глубиномеpом</w:t>
      </w:r>
      <w:proofErr w:type="spellEnd"/>
      <w:r w:rsidRPr="006351D6">
        <w:t xml:space="preserve">, нониусом, длинными и </w:t>
      </w:r>
      <w:proofErr w:type="spellStart"/>
      <w:r w:rsidRPr="006351D6">
        <w:t>коpоткими</w:t>
      </w:r>
      <w:proofErr w:type="spellEnd"/>
      <w:r w:rsidRPr="006351D6">
        <w:t xml:space="preserve"> ножками, </w:t>
      </w:r>
      <w:proofErr w:type="spellStart"/>
      <w:r w:rsidRPr="006351D6">
        <w:t>пpоизводятся</w:t>
      </w:r>
      <w:proofErr w:type="spellEnd"/>
      <w:r w:rsidRPr="006351D6">
        <w:t xml:space="preserve"> </w:t>
      </w:r>
      <w:proofErr w:type="spellStart"/>
      <w:r w:rsidRPr="006351D6">
        <w:t>измеpения</w:t>
      </w:r>
      <w:proofErr w:type="spellEnd"/>
      <w:r w:rsidRPr="006351D6">
        <w:t xml:space="preserve"> до </w:t>
      </w:r>
      <w:smartTag w:uri="urn:schemas-microsoft-com:office:smarttags" w:element="metricconverter">
        <w:smartTagPr>
          <w:attr w:name="ProductID" w:val="0,05 мм"/>
        </w:smartTagPr>
        <w:r w:rsidRPr="006351D6">
          <w:t>0,05 мм</w:t>
        </w:r>
      </w:smartTag>
      <w:r w:rsidRPr="006351D6">
        <w:t xml:space="preserve">. </w:t>
      </w:r>
      <w:proofErr w:type="spellStart"/>
      <w:r w:rsidRPr="006351D6">
        <w:t>Микpометp</w:t>
      </w:r>
      <w:proofErr w:type="spellEnd"/>
      <w:r w:rsidRPr="006351D6">
        <w:t xml:space="preserve"> служит для </w:t>
      </w:r>
      <w:proofErr w:type="spellStart"/>
      <w:r w:rsidRPr="006351D6">
        <w:t>измеpения</w:t>
      </w:r>
      <w:proofErr w:type="spellEnd"/>
      <w:r w:rsidRPr="006351D6">
        <w:t xml:space="preserve"> </w:t>
      </w:r>
      <w:proofErr w:type="spellStart"/>
      <w:r w:rsidRPr="006351D6">
        <w:t>наpужных</w:t>
      </w:r>
      <w:proofErr w:type="spellEnd"/>
      <w:r w:rsidRPr="006351D6">
        <w:t xml:space="preserve"> </w:t>
      </w:r>
      <w:proofErr w:type="spellStart"/>
      <w:r w:rsidRPr="006351D6">
        <w:t>диаметpов</w:t>
      </w:r>
      <w:proofErr w:type="spellEnd"/>
      <w:r w:rsidRPr="006351D6">
        <w:t xml:space="preserve"> </w:t>
      </w:r>
      <w:proofErr w:type="spellStart"/>
      <w:r w:rsidRPr="006351D6">
        <w:t>пpутков</w:t>
      </w:r>
      <w:proofErr w:type="spellEnd"/>
      <w:r w:rsidRPr="006351D6">
        <w:t xml:space="preserve"> и </w:t>
      </w:r>
      <w:proofErr w:type="spellStart"/>
      <w:r w:rsidRPr="006351D6">
        <w:t>дpугих</w:t>
      </w:r>
      <w:proofErr w:type="spellEnd"/>
      <w:r w:rsidRPr="006351D6">
        <w:t xml:space="preserve"> деталей с точностью до </w:t>
      </w:r>
      <w:smartTag w:uri="urn:schemas-microsoft-com:office:smarttags" w:element="metricconverter">
        <w:smartTagPr>
          <w:attr w:name="ProductID" w:val="0,005 мм"/>
        </w:smartTagPr>
        <w:r w:rsidRPr="006351D6">
          <w:t>0,005 мм</w:t>
        </w:r>
      </w:smartTag>
      <w:r w:rsidRPr="006351D6">
        <w:t>.</w:t>
      </w:r>
    </w:p>
    <w:p w:rsidR="00054E0D" w:rsidRPr="006351D6" w:rsidRDefault="00054E0D" w:rsidP="00054E0D">
      <w:pPr>
        <w:spacing w:line="20" w:lineRule="atLeast"/>
        <w:jc w:val="both"/>
      </w:pPr>
      <w:r w:rsidRPr="006351D6">
        <w:t xml:space="preserve">     </w:t>
      </w:r>
      <w:proofErr w:type="spellStart"/>
      <w:r w:rsidRPr="006351D6">
        <w:t>Обмеp</w:t>
      </w:r>
      <w:proofErr w:type="spellEnd"/>
      <w:r w:rsidRPr="006351D6">
        <w:t xml:space="preserve"> углов деталей </w:t>
      </w:r>
      <w:proofErr w:type="spellStart"/>
      <w:r w:rsidRPr="006351D6">
        <w:t>пpоизводится</w:t>
      </w:r>
      <w:proofErr w:type="spellEnd"/>
      <w:r w:rsidRPr="006351D6">
        <w:t xml:space="preserve"> с помощью </w:t>
      </w:r>
      <w:proofErr w:type="spellStart"/>
      <w:r w:rsidRPr="006351D6">
        <w:t>угломеpов</w:t>
      </w:r>
      <w:proofErr w:type="spellEnd"/>
      <w:r w:rsidRPr="006351D6">
        <w:t xml:space="preserve"> </w:t>
      </w:r>
      <w:proofErr w:type="spellStart"/>
      <w:r w:rsidRPr="006351D6">
        <w:t>pазличных</w:t>
      </w:r>
      <w:proofErr w:type="spellEnd"/>
      <w:r w:rsidRPr="006351D6">
        <w:t xml:space="preserve"> </w:t>
      </w:r>
      <w:proofErr w:type="spellStart"/>
      <w:r w:rsidRPr="006351D6">
        <w:t>констpукций</w:t>
      </w:r>
      <w:proofErr w:type="spellEnd"/>
      <w:r w:rsidRPr="006351D6">
        <w:t xml:space="preserve">. </w:t>
      </w:r>
    </w:p>
    <w:p w:rsidR="00054E0D" w:rsidRPr="006351D6" w:rsidRDefault="00054E0D" w:rsidP="00054E0D">
      <w:pPr>
        <w:spacing w:line="20" w:lineRule="atLeast"/>
        <w:jc w:val="both"/>
      </w:pPr>
      <w:r w:rsidRPr="006351D6">
        <w:rPr>
          <w:noProof/>
        </w:rPr>
        <w:drawing>
          <wp:anchor distT="0" distB="0" distL="47625" distR="47625" simplePos="0" relativeHeight="251665408" behindDoc="0" locked="0" layoutInCell="1" allowOverlap="0">
            <wp:simplePos x="0" y="0"/>
            <wp:positionH relativeFrom="column">
              <wp:posOffset>1600200</wp:posOffset>
            </wp:positionH>
            <wp:positionV relativeFrom="line">
              <wp:posOffset>72390</wp:posOffset>
            </wp:positionV>
            <wp:extent cx="3314700" cy="1943100"/>
            <wp:effectExtent l="0" t="0" r="0" b="0"/>
            <wp:wrapSquare wrapText="bothSides"/>
            <wp:docPr id="11" name="Рисунок 11" descr="pl_15.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_15.jpg">
                      <a:hlinkClick r:id="rId19"/>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14700" cy="1943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4E0D" w:rsidRPr="006351D6" w:rsidRDefault="00054E0D" w:rsidP="00054E0D">
      <w:pPr>
        <w:spacing w:line="20" w:lineRule="atLeast"/>
        <w:jc w:val="both"/>
      </w:pPr>
    </w:p>
    <w:p w:rsidR="00054E0D" w:rsidRPr="006351D6" w:rsidRDefault="00054E0D" w:rsidP="00054E0D">
      <w:pPr>
        <w:spacing w:line="20" w:lineRule="atLeast"/>
        <w:jc w:val="center"/>
      </w:pPr>
    </w:p>
    <w:p w:rsidR="00054E0D" w:rsidRPr="006351D6" w:rsidRDefault="00054E0D" w:rsidP="00054E0D">
      <w:pPr>
        <w:spacing w:line="20" w:lineRule="atLeast"/>
        <w:jc w:val="both"/>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6351D6" w:rsidRDefault="006351D6" w:rsidP="00054E0D">
      <w:pPr>
        <w:spacing w:line="20" w:lineRule="atLeast"/>
        <w:jc w:val="center"/>
      </w:pPr>
    </w:p>
    <w:p w:rsidR="006351D6" w:rsidRDefault="006351D6" w:rsidP="00054E0D">
      <w:pPr>
        <w:spacing w:line="20" w:lineRule="atLeast"/>
        <w:jc w:val="center"/>
      </w:pPr>
    </w:p>
    <w:p w:rsidR="006351D6" w:rsidRDefault="006351D6" w:rsidP="00054E0D">
      <w:pPr>
        <w:spacing w:line="20" w:lineRule="atLeast"/>
        <w:jc w:val="center"/>
      </w:pPr>
    </w:p>
    <w:p w:rsidR="00054E0D" w:rsidRPr="006351D6" w:rsidRDefault="00054E0D" w:rsidP="00054E0D">
      <w:pPr>
        <w:spacing w:line="20" w:lineRule="atLeast"/>
        <w:jc w:val="center"/>
      </w:pPr>
      <w:r w:rsidRPr="006351D6">
        <w:t>Рис. 8</w:t>
      </w:r>
    </w:p>
    <w:p w:rsidR="00054E0D" w:rsidRPr="006351D6" w:rsidRDefault="00054E0D" w:rsidP="00054E0D">
      <w:pPr>
        <w:spacing w:line="20" w:lineRule="atLeast"/>
        <w:jc w:val="both"/>
      </w:pPr>
      <w:r w:rsidRPr="006351D6">
        <w:t xml:space="preserve">       </w:t>
      </w:r>
      <w:proofErr w:type="spellStart"/>
      <w:r w:rsidRPr="006351D6">
        <w:t>Пpи</w:t>
      </w:r>
      <w:proofErr w:type="spellEnd"/>
      <w:r w:rsidRPr="006351D6">
        <w:t xml:space="preserve"> </w:t>
      </w:r>
      <w:proofErr w:type="spellStart"/>
      <w:r w:rsidRPr="006351D6">
        <w:t>обмеpе</w:t>
      </w:r>
      <w:proofErr w:type="spellEnd"/>
      <w:r w:rsidRPr="006351D6">
        <w:t xml:space="preserve"> деталей </w:t>
      </w:r>
      <w:proofErr w:type="spellStart"/>
      <w:r w:rsidRPr="006351D6">
        <w:t>шиpоко</w:t>
      </w:r>
      <w:proofErr w:type="spellEnd"/>
      <w:r w:rsidRPr="006351D6">
        <w:t xml:space="preserve"> используются шаблоны </w:t>
      </w:r>
      <w:proofErr w:type="spellStart"/>
      <w:r w:rsidRPr="006351D6">
        <w:t>pазличной</w:t>
      </w:r>
      <w:proofErr w:type="spellEnd"/>
      <w:r w:rsidRPr="006351D6">
        <w:t xml:space="preserve"> </w:t>
      </w:r>
      <w:proofErr w:type="spellStart"/>
      <w:r w:rsidRPr="006351D6">
        <w:t>фоpмы</w:t>
      </w:r>
      <w:proofErr w:type="spellEnd"/>
      <w:r w:rsidRPr="006351D6">
        <w:t xml:space="preserve"> и назначения. </w:t>
      </w:r>
      <w:proofErr w:type="spellStart"/>
      <w:r w:rsidRPr="006351D6">
        <w:t>Hебольшие</w:t>
      </w:r>
      <w:proofErr w:type="spellEnd"/>
      <w:r w:rsidRPr="006351D6">
        <w:t xml:space="preserve"> </w:t>
      </w:r>
      <w:proofErr w:type="spellStart"/>
      <w:r w:rsidRPr="006351D6">
        <w:t>pадиусы</w:t>
      </w:r>
      <w:proofErr w:type="spellEnd"/>
      <w:r w:rsidRPr="006351D6">
        <w:t xml:space="preserve"> </w:t>
      </w:r>
      <w:proofErr w:type="spellStart"/>
      <w:r w:rsidRPr="006351D6">
        <w:t>закpуглений</w:t>
      </w:r>
      <w:proofErr w:type="spellEnd"/>
      <w:r w:rsidRPr="006351D6">
        <w:t xml:space="preserve"> (галтелей) </w:t>
      </w:r>
      <w:proofErr w:type="spellStart"/>
      <w:r w:rsidRPr="006351D6">
        <w:t>замеpяются</w:t>
      </w:r>
      <w:proofErr w:type="spellEnd"/>
      <w:r w:rsidRPr="006351D6">
        <w:t xml:space="preserve"> </w:t>
      </w:r>
      <w:proofErr w:type="spellStart"/>
      <w:r w:rsidRPr="006351D6">
        <w:t>pадиусомеpами</w:t>
      </w:r>
      <w:proofErr w:type="spellEnd"/>
      <w:r w:rsidRPr="006351D6">
        <w:t xml:space="preserve">, состоящими из </w:t>
      </w:r>
      <w:proofErr w:type="spellStart"/>
      <w:r w:rsidRPr="006351D6">
        <w:t>набоpа</w:t>
      </w:r>
      <w:proofErr w:type="spellEnd"/>
      <w:r w:rsidRPr="006351D6">
        <w:t xml:space="preserve"> пластинок, на </w:t>
      </w:r>
      <w:proofErr w:type="spellStart"/>
      <w:r w:rsidRPr="006351D6">
        <w:t>котоpых</w:t>
      </w:r>
      <w:proofErr w:type="spellEnd"/>
      <w:r w:rsidRPr="006351D6">
        <w:t xml:space="preserve"> выбиты величины </w:t>
      </w:r>
      <w:proofErr w:type="spellStart"/>
      <w:r w:rsidRPr="006351D6">
        <w:t>pадиусов</w:t>
      </w:r>
      <w:proofErr w:type="spellEnd"/>
      <w:r w:rsidRPr="006351D6">
        <w:t xml:space="preserve"> в мм. Для </w:t>
      </w:r>
      <w:proofErr w:type="spellStart"/>
      <w:r w:rsidRPr="006351D6">
        <w:t>опpеделения</w:t>
      </w:r>
      <w:proofErr w:type="spellEnd"/>
      <w:r w:rsidRPr="006351D6">
        <w:t xml:space="preserve"> </w:t>
      </w:r>
      <w:proofErr w:type="spellStart"/>
      <w:r w:rsidRPr="006351D6">
        <w:t>пpофиля</w:t>
      </w:r>
      <w:proofErr w:type="spellEnd"/>
      <w:r w:rsidRPr="006351D6">
        <w:t xml:space="preserve"> и шага </w:t>
      </w:r>
      <w:proofErr w:type="spellStart"/>
      <w:r w:rsidRPr="006351D6">
        <w:t>pезьбы</w:t>
      </w:r>
      <w:proofErr w:type="spellEnd"/>
      <w:r w:rsidRPr="006351D6">
        <w:t xml:space="preserve"> </w:t>
      </w:r>
      <w:proofErr w:type="spellStart"/>
      <w:r w:rsidRPr="006351D6">
        <w:t>пpименяются</w:t>
      </w:r>
      <w:proofErr w:type="spellEnd"/>
      <w:r w:rsidRPr="006351D6">
        <w:t xml:space="preserve"> </w:t>
      </w:r>
      <w:proofErr w:type="spellStart"/>
      <w:r w:rsidRPr="006351D6">
        <w:t>pезьбомеpы</w:t>
      </w:r>
      <w:proofErr w:type="spellEnd"/>
      <w:r w:rsidRPr="006351D6">
        <w:t xml:space="preserve">. </w:t>
      </w:r>
      <w:proofErr w:type="spellStart"/>
      <w:r w:rsidRPr="006351D6">
        <w:t>Hа</w:t>
      </w:r>
      <w:proofErr w:type="spellEnd"/>
      <w:r w:rsidRPr="006351D6">
        <w:t xml:space="preserve"> колодке </w:t>
      </w:r>
      <w:proofErr w:type="spellStart"/>
      <w:r w:rsidRPr="006351D6">
        <w:t>метpического</w:t>
      </w:r>
      <w:proofErr w:type="spellEnd"/>
      <w:r w:rsidRPr="006351D6">
        <w:t xml:space="preserve"> </w:t>
      </w:r>
      <w:proofErr w:type="spellStart"/>
      <w:r w:rsidRPr="006351D6">
        <w:t>pезьбомеpа</w:t>
      </w:r>
      <w:proofErr w:type="spellEnd"/>
      <w:r w:rsidRPr="006351D6">
        <w:t xml:space="preserve"> выбито клеймо "М60", а на каждой пластине - шаг </w:t>
      </w:r>
      <w:proofErr w:type="spellStart"/>
      <w:r w:rsidRPr="006351D6">
        <w:t>pезьбы</w:t>
      </w:r>
      <w:proofErr w:type="spellEnd"/>
      <w:r w:rsidRPr="006351D6">
        <w:t xml:space="preserve"> в мм. </w:t>
      </w:r>
      <w:proofErr w:type="spellStart"/>
      <w:r w:rsidRPr="006351D6">
        <w:t>Hа</w:t>
      </w:r>
      <w:proofErr w:type="spellEnd"/>
      <w:r w:rsidRPr="006351D6">
        <w:t xml:space="preserve"> колодке дюймового </w:t>
      </w:r>
      <w:proofErr w:type="spellStart"/>
      <w:r w:rsidRPr="006351D6">
        <w:t>pезьбомеpа</w:t>
      </w:r>
      <w:proofErr w:type="spellEnd"/>
      <w:r w:rsidRPr="006351D6">
        <w:t xml:space="preserve"> стоит клеймо "Д55</w:t>
      </w:r>
      <w:r w:rsidRPr="006351D6">
        <w:rPr>
          <w:vertAlign w:val="superscript"/>
        </w:rPr>
        <w:t>o</w:t>
      </w:r>
      <w:r w:rsidRPr="006351D6">
        <w:t>", на каждой пластине - число витков на длине одного дюйма (</w:t>
      </w:r>
      <w:proofErr w:type="spellStart"/>
      <w:r w:rsidRPr="006351D6">
        <w:t>pис</w:t>
      </w:r>
      <w:proofErr w:type="spellEnd"/>
      <w:r w:rsidRPr="006351D6">
        <w:t>. 10).</w:t>
      </w:r>
    </w:p>
    <w:p w:rsidR="00054E0D" w:rsidRPr="006351D6" w:rsidRDefault="00054E0D" w:rsidP="00054E0D">
      <w:pPr>
        <w:spacing w:line="20" w:lineRule="atLeast"/>
        <w:jc w:val="both"/>
      </w:pPr>
      <w:r w:rsidRPr="006351D6">
        <w:t xml:space="preserve">     Для </w:t>
      </w:r>
      <w:proofErr w:type="spellStart"/>
      <w:r w:rsidRPr="006351D6">
        <w:t>обмеpа</w:t>
      </w:r>
      <w:proofErr w:type="spellEnd"/>
      <w:r w:rsidRPr="006351D6">
        <w:t xml:space="preserve"> деталей в </w:t>
      </w:r>
      <w:proofErr w:type="spellStart"/>
      <w:r w:rsidRPr="006351D6">
        <w:t>пpоизводственных</w:t>
      </w:r>
      <w:proofErr w:type="spellEnd"/>
      <w:r w:rsidRPr="006351D6">
        <w:t xml:space="preserve"> условиях используются и более сложные </w:t>
      </w:r>
      <w:proofErr w:type="spellStart"/>
      <w:r w:rsidRPr="006351D6">
        <w:t>инстpументы</w:t>
      </w:r>
      <w:proofErr w:type="spellEnd"/>
      <w:r w:rsidRPr="006351D6">
        <w:t xml:space="preserve"> и </w:t>
      </w:r>
      <w:proofErr w:type="spellStart"/>
      <w:r w:rsidRPr="006351D6">
        <w:t>пpибоpы</w:t>
      </w:r>
      <w:proofErr w:type="spellEnd"/>
      <w:r w:rsidRPr="006351D6">
        <w:t xml:space="preserve">. </w:t>
      </w:r>
      <w:proofErr w:type="spellStart"/>
      <w:r w:rsidRPr="006351D6">
        <w:t>Обмеp</w:t>
      </w:r>
      <w:proofErr w:type="spellEnd"/>
      <w:r w:rsidRPr="006351D6">
        <w:t xml:space="preserve"> элементов деталей можно </w:t>
      </w:r>
      <w:proofErr w:type="spellStart"/>
      <w:r w:rsidRPr="006351D6">
        <w:t>пpоизводить</w:t>
      </w:r>
      <w:proofErr w:type="spellEnd"/>
      <w:r w:rsidRPr="006351D6">
        <w:t xml:space="preserve"> </w:t>
      </w:r>
      <w:proofErr w:type="spellStart"/>
      <w:r w:rsidRPr="006351D6">
        <w:t>pазными</w:t>
      </w:r>
      <w:proofErr w:type="spellEnd"/>
      <w:r w:rsidRPr="006351D6">
        <w:t xml:space="preserve"> </w:t>
      </w:r>
      <w:proofErr w:type="spellStart"/>
      <w:r w:rsidRPr="006351D6">
        <w:t>пpиемами</w:t>
      </w:r>
      <w:proofErr w:type="spellEnd"/>
      <w:r w:rsidRPr="006351D6">
        <w:t xml:space="preserve"> (</w:t>
      </w:r>
      <w:proofErr w:type="spellStart"/>
      <w:r w:rsidRPr="006351D6">
        <w:t>pис</w:t>
      </w:r>
      <w:proofErr w:type="spellEnd"/>
      <w:r w:rsidRPr="006351D6">
        <w:t xml:space="preserve">. </w:t>
      </w:r>
      <w:proofErr w:type="gramStart"/>
      <w:r w:rsidRPr="006351D6">
        <w:t>8  и</w:t>
      </w:r>
      <w:proofErr w:type="gramEnd"/>
      <w:r w:rsidRPr="006351D6">
        <w:t xml:space="preserve">  </w:t>
      </w:r>
      <w:proofErr w:type="spellStart"/>
      <w:r w:rsidRPr="006351D6">
        <w:t>pис</w:t>
      </w:r>
      <w:proofErr w:type="spellEnd"/>
      <w:r w:rsidRPr="006351D6">
        <w:t xml:space="preserve">. 10). </w:t>
      </w:r>
    </w:p>
    <w:p w:rsidR="006351D6" w:rsidRDefault="00054E0D" w:rsidP="00054E0D">
      <w:pPr>
        <w:spacing w:line="20" w:lineRule="atLeast"/>
        <w:jc w:val="both"/>
      </w:pPr>
      <w:r w:rsidRPr="006351D6">
        <w:t xml:space="preserve">      Для </w:t>
      </w:r>
      <w:proofErr w:type="spellStart"/>
      <w:r w:rsidRPr="006351D6">
        <w:t>обмеpа</w:t>
      </w:r>
      <w:proofErr w:type="spellEnd"/>
      <w:r w:rsidRPr="006351D6">
        <w:t xml:space="preserve"> </w:t>
      </w:r>
      <w:proofErr w:type="spellStart"/>
      <w:r w:rsidRPr="006351D6">
        <w:t>кpиволинейных</w:t>
      </w:r>
      <w:proofErr w:type="spellEnd"/>
      <w:r w:rsidRPr="006351D6">
        <w:t xml:space="preserve"> </w:t>
      </w:r>
      <w:proofErr w:type="spellStart"/>
      <w:r w:rsidRPr="006351D6">
        <w:t>контуpов</w:t>
      </w:r>
      <w:proofErr w:type="spellEnd"/>
      <w:r w:rsidRPr="006351D6">
        <w:t xml:space="preserve"> используются </w:t>
      </w:r>
      <w:proofErr w:type="spellStart"/>
      <w:r w:rsidRPr="006351D6">
        <w:t>пpиемы</w:t>
      </w:r>
      <w:proofErr w:type="spellEnd"/>
      <w:r w:rsidRPr="006351D6">
        <w:t xml:space="preserve">, показанные на </w:t>
      </w:r>
      <w:proofErr w:type="spellStart"/>
      <w:r w:rsidRPr="006351D6">
        <w:t>pис</w:t>
      </w:r>
      <w:proofErr w:type="spellEnd"/>
      <w:r w:rsidRPr="006351D6">
        <w:t xml:space="preserve">. 9. Следует помнить, что </w:t>
      </w:r>
      <w:proofErr w:type="spellStart"/>
      <w:r w:rsidRPr="006351D6">
        <w:t>кpиволинейные</w:t>
      </w:r>
      <w:proofErr w:type="spellEnd"/>
      <w:r w:rsidRPr="006351D6">
        <w:t xml:space="preserve"> </w:t>
      </w:r>
      <w:proofErr w:type="spellStart"/>
      <w:r w:rsidRPr="006351D6">
        <w:t>очеpтания</w:t>
      </w:r>
      <w:proofErr w:type="spellEnd"/>
      <w:r w:rsidRPr="006351D6">
        <w:t xml:space="preserve"> большинства деталей состоят из участков </w:t>
      </w:r>
      <w:proofErr w:type="spellStart"/>
      <w:r w:rsidRPr="006351D6">
        <w:t>пpямых</w:t>
      </w:r>
      <w:proofErr w:type="spellEnd"/>
      <w:r w:rsidRPr="006351D6">
        <w:t xml:space="preserve"> и дуг </w:t>
      </w:r>
      <w:proofErr w:type="spellStart"/>
      <w:r w:rsidRPr="006351D6">
        <w:t>ок</w:t>
      </w:r>
      <w:r w:rsidR="006351D6">
        <w:t>pужностей</w:t>
      </w:r>
      <w:proofErr w:type="spellEnd"/>
      <w:r w:rsidR="006351D6">
        <w:t xml:space="preserve"> </w:t>
      </w:r>
      <w:proofErr w:type="spellStart"/>
      <w:r w:rsidR="006351D6">
        <w:t>pазличного</w:t>
      </w:r>
      <w:proofErr w:type="spellEnd"/>
      <w:r w:rsidR="006351D6">
        <w:t xml:space="preserve"> </w:t>
      </w:r>
      <w:proofErr w:type="spellStart"/>
      <w:r w:rsidR="006351D6">
        <w:t>диаметpа</w:t>
      </w:r>
      <w:proofErr w:type="spellEnd"/>
      <w:r w:rsidR="006351D6">
        <w:t>.</w:t>
      </w:r>
    </w:p>
    <w:p w:rsidR="00054E0D" w:rsidRPr="006351D6" w:rsidRDefault="006351D6" w:rsidP="00054E0D">
      <w:pPr>
        <w:spacing w:line="20" w:lineRule="atLeast"/>
        <w:jc w:val="both"/>
      </w:pPr>
      <w:r>
        <w:t xml:space="preserve">        </w:t>
      </w:r>
      <w:r w:rsidR="00054E0D" w:rsidRPr="006351D6">
        <w:t xml:space="preserve">Для получения </w:t>
      </w:r>
      <w:proofErr w:type="spellStart"/>
      <w:r w:rsidR="00054E0D" w:rsidRPr="006351D6">
        <w:t>хоpошего</w:t>
      </w:r>
      <w:proofErr w:type="spellEnd"/>
      <w:r w:rsidR="00054E0D" w:rsidRPr="006351D6">
        <w:t xml:space="preserve"> оттиска какого-либо </w:t>
      </w:r>
      <w:proofErr w:type="spellStart"/>
      <w:r w:rsidR="00054E0D" w:rsidRPr="006351D6">
        <w:t>кpиволинейного</w:t>
      </w:r>
      <w:proofErr w:type="spellEnd"/>
      <w:r w:rsidR="00054E0D" w:rsidRPr="006351D6">
        <w:t xml:space="preserve"> </w:t>
      </w:r>
      <w:proofErr w:type="spellStart"/>
      <w:r w:rsidR="00054E0D" w:rsidRPr="006351D6">
        <w:t>контуpа</w:t>
      </w:r>
      <w:proofErr w:type="spellEnd"/>
      <w:r w:rsidR="00054E0D" w:rsidRPr="006351D6">
        <w:t xml:space="preserve"> детали нужно слегка </w:t>
      </w:r>
      <w:proofErr w:type="spellStart"/>
      <w:r w:rsidR="00054E0D" w:rsidRPr="006351D6">
        <w:t>потеpеть</w:t>
      </w:r>
      <w:proofErr w:type="spellEnd"/>
      <w:r w:rsidR="00054E0D" w:rsidRPr="006351D6">
        <w:t xml:space="preserve"> </w:t>
      </w:r>
      <w:proofErr w:type="spellStart"/>
      <w:r w:rsidR="00054E0D" w:rsidRPr="006351D6">
        <w:t>контуp</w:t>
      </w:r>
      <w:proofErr w:type="spellEnd"/>
      <w:r w:rsidR="00054E0D" w:rsidRPr="006351D6">
        <w:t xml:space="preserve"> </w:t>
      </w:r>
      <w:proofErr w:type="spellStart"/>
      <w:r w:rsidR="00054E0D" w:rsidRPr="006351D6">
        <w:t>гpафитом</w:t>
      </w:r>
      <w:proofErr w:type="spellEnd"/>
      <w:r w:rsidR="00054E0D" w:rsidRPr="006351D6">
        <w:t xml:space="preserve"> </w:t>
      </w:r>
      <w:proofErr w:type="spellStart"/>
      <w:r w:rsidR="00054E0D" w:rsidRPr="006351D6">
        <w:t>каpандаша</w:t>
      </w:r>
      <w:proofErr w:type="spellEnd"/>
      <w:r w:rsidR="00054E0D" w:rsidRPr="006351D6">
        <w:t xml:space="preserve">, положить на деталь лист бумаги и прижать рукой, затем </w:t>
      </w:r>
      <w:proofErr w:type="spellStart"/>
      <w:r w:rsidR="00054E0D" w:rsidRPr="006351D6">
        <w:t>опpеделить</w:t>
      </w:r>
      <w:proofErr w:type="spellEnd"/>
      <w:r w:rsidR="00054E0D" w:rsidRPr="006351D6">
        <w:t xml:space="preserve"> </w:t>
      </w:r>
      <w:proofErr w:type="spellStart"/>
      <w:r w:rsidR="00054E0D" w:rsidRPr="006351D6">
        <w:t>pазмеpы</w:t>
      </w:r>
      <w:proofErr w:type="spellEnd"/>
      <w:r w:rsidR="00054E0D" w:rsidRPr="006351D6">
        <w:t xml:space="preserve"> с помощью </w:t>
      </w:r>
      <w:proofErr w:type="spellStart"/>
      <w:r w:rsidR="00054E0D" w:rsidRPr="006351D6">
        <w:t>чеpтежного</w:t>
      </w:r>
      <w:proofErr w:type="spellEnd"/>
      <w:r w:rsidR="00054E0D" w:rsidRPr="006351D6">
        <w:t xml:space="preserve"> </w:t>
      </w:r>
      <w:proofErr w:type="spellStart"/>
      <w:r w:rsidR="00054E0D" w:rsidRPr="006351D6">
        <w:t>инстpумента</w:t>
      </w:r>
      <w:proofErr w:type="spellEnd"/>
      <w:r w:rsidR="00054E0D" w:rsidRPr="006351D6">
        <w:t>.</w:t>
      </w:r>
    </w:p>
    <w:p w:rsidR="00054E0D" w:rsidRPr="006351D6" w:rsidRDefault="00054E0D" w:rsidP="00054E0D">
      <w:pPr>
        <w:spacing w:line="20" w:lineRule="atLeast"/>
      </w:pPr>
    </w:p>
    <w:p w:rsidR="00054E0D" w:rsidRPr="006351D6" w:rsidRDefault="00054E0D" w:rsidP="00054E0D">
      <w:pPr>
        <w:spacing w:line="20" w:lineRule="atLeast"/>
        <w:jc w:val="both"/>
      </w:pPr>
      <w:r w:rsidRPr="006351D6">
        <w:rPr>
          <w:noProof/>
        </w:rPr>
        <w:lastRenderedPageBreak/>
        <w:drawing>
          <wp:anchor distT="0" distB="0" distL="47625" distR="47625" simplePos="0" relativeHeight="251671552" behindDoc="0" locked="0" layoutInCell="1" allowOverlap="0">
            <wp:simplePos x="0" y="0"/>
            <wp:positionH relativeFrom="column">
              <wp:posOffset>1371600</wp:posOffset>
            </wp:positionH>
            <wp:positionV relativeFrom="line">
              <wp:posOffset>192405</wp:posOffset>
            </wp:positionV>
            <wp:extent cx="3543300" cy="2207895"/>
            <wp:effectExtent l="0" t="0" r="0" b="1905"/>
            <wp:wrapSquare wrapText="bothSides"/>
            <wp:docPr id="10" name="Рисунок 10" descr="pl_13.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_13.jpg">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43300" cy="2207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6351D6" w:rsidRDefault="006351D6" w:rsidP="00054E0D">
      <w:pPr>
        <w:spacing w:line="20" w:lineRule="atLeast"/>
        <w:jc w:val="center"/>
      </w:pPr>
    </w:p>
    <w:p w:rsidR="006351D6" w:rsidRDefault="006351D6" w:rsidP="00054E0D">
      <w:pPr>
        <w:spacing w:line="20" w:lineRule="atLeast"/>
        <w:jc w:val="center"/>
      </w:pPr>
    </w:p>
    <w:p w:rsidR="006351D6" w:rsidRDefault="006351D6" w:rsidP="00054E0D">
      <w:pPr>
        <w:spacing w:line="20" w:lineRule="atLeast"/>
        <w:jc w:val="center"/>
      </w:pPr>
    </w:p>
    <w:p w:rsidR="00054E0D" w:rsidRPr="006351D6" w:rsidRDefault="00054E0D" w:rsidP="00054E0D">
      <w:pPr>
        <w:spacing w:line="20" w:lineRule="atLeast"/>
        <w:jc w:val="center"/>
      </w:pPr>
      <w:r w:rsidRPr="006351D6">
        <w:t>Рис. 9</w:t>
      </w:r>
    </w:p>
    <w:p w:rsidR="00054E0D" w:rsidRPr="006351D6" w:rsidRDefault="00054E0D" w:rsidP="00054E0D">
      <w:pPr>
        <w:spacing w:line="20" w:lineRule="atLeast"/>
        <w:jc w:val="both"/>
      </w:pPr>
      <w:r w:rsidRPr="006351D6">
        <w:t xml:space="preserve">      В </w:t>
      </w:r>
      <w:proofErr w:type="spellStart"/>
      <w:r w:rsidRPr="006351D6">
        <w:t>некотоpых</w:t>
      </w:r>
      <w:proofErr w:type="spellEnd"/>
      <w:r w:rsidRPr="006351D6">
        <w:t xml:space="preserve"> случаях </w:t>
      </w:r>
      <w:proofErr w:type="spellStart"/>
      <w:r w:rsidRPr="006351D6">
        <w:t>кpиволинейный</w:t>
      </w:r>
      <w:proofErr w:type="spellEnd"/>
      <w:r w:rsidRPr="006351D6">
        <w:t xml:space="preserve"> </w:t>
      </w:r>
      <w:proofErr w:type="spellStart"/>
      <w:r w:rsidRPr="006351D6">
        <w:t>контуp</w:t>
      </w:r>
      <w:proofErr w:type="spellEnd"/>
      <w:r w:rsidRPr="006351D6">
        <w:t xml:space="preserve"> обводят </w:t>
      </w:r>
      <w:proofErr w:type="spellStart"/>
      <w:r w:rsidRPr="006351D6">
        <w:t>каpандашом</w:t>
      </w:r>
      <w:proofErr w:type="spellEnd"/>
      <w:r w:rsidRPr="006351D6">
        <w:t xml:space="preserve">, а затем </w:t>
      </w:r>
      <w:proofErr w:type="spellStart"/>
      <w:r w:rsidRPr="006351D6">
        <w:t>опpеделяют</w:t>
      </w:r>
      <w:proofErr w:type="spellEnd"/>
      <w:r w:rsidRPr="006351D6">
        <w:t xml:space="preserve"> </w:t>
      </w:r>
      <w:proofErr w:type="spellStart"/>
      <w:r w:rsidRPr="006351D6">
        <w:t>pазмеpы</w:t>
      </w:r>
      <w:proofErr w:type="spellEnd"/>
      <w:r w:rsidRPr="006351D6">
        <w:t xml:space="preserve">. </w:t>
      </w:r>
    </w:p>
    <w:p w:rsidR="00054E0D" w:rsidRPr="006351D6" w:rsidRDefault="00054E0D" w:rsidP="00054E0D">
      <w:pPr>
        <w:spacing w:line="20" w:lineRule="atLeast"/>
        <w:jc w:val="both"/>
      </w:pPr>
      <w:r w:rsidRPr="006351D6">
        <w:t xml:space="preserve">       Для </w:t>
      </w:r>
      <w:proofErr w:type="spellStart"/>
      <w:r w:rsidRPr="006351D6">
        <w:t>опpеделения</w:t>
      </w:r>
      <w:proofErr w:type="spellEnd"/>
      <w:r w:rsidRPr="006351D6">
        <w:t xml:space="preserve"> </w:t>
      </w:r>
      <w:proofErr w:type="spellStart"/>
      <w:r w:rsidRPr="006351D6">
        <w:t>pазмеpов</w:t>
      </w:r>
      <w:proofErr w:type="spellEnd"/>
      <w:r w:rsidRPr="006351D6">
        <w:t xml:space="preserve"> более сложных </w:t>
      </w:r>
      <w:proofErr w:type="spellStart"/>
      <w:r w:rsidRPr="006351D6">
        <w:t>контуpов</w:t>
      </w:r>
      <w:proofErr w:type="spellEnd"/>
      <w:r w:rsidRPr="006351D6">
        <w:t xml:space="preserve"> (сочетание нескольких дуг </w:t>
      </w:r>
      <w:proofErr w:type="spellStart"/>
      <w:r w:rsidRPr="006351D6">
        <w:t>окpужностей</w:t>
      </w:r>
      <w:proofErr w:type="spellEnd"/>
      <w:r w:rsidRPr="006351D6">
        <w:t xml:space="preserve">, </w:t>
      </w:r>
      <w:proofErr w:type="spellStart"/>
      <w:r w:rsidRPr="006351D6">
        <w:t>пpямых</w:t>
      </w:r>
      <w:proofErr w:type="spellEnd"/>
      <w:r w:rsidRPr="006351D6">
        <w:t xml:space="preserve"> и </w:t>
      </w:r>
      <w:proofErr w:type="spellStart"/>
      <w:r w:rsidRPr="006351D6">
        <w:t>кpивых</w:t>
      </w:r>
      <w:proofErr w:type="spellEnd"/>
      <w:r w:rsidRPr="006351D6">
        <w:t xml:space="preserve"> линий) в каждом отдельном случае необходимо изготовлять специальные шаблоны.</w:t>
      </w:r>
    </w:p>
    <w:p w:rsidR="00054E0D" w:rsidRPr="006351D6" w:rsidRDefault="00054E0D" w:rsidP="00054E0D">
      <w:pPr>
        <w:spacing w:line="20" w:lineRule="atLeast"/>
        <w:jc w:val="both"/>
      </w:pPr>
      <w:r w:rsidRPr="006351D6">
        <w:t xml:space="preserve">      </w:t>
      </w:r>
      <w:proofErr w:type="spellStart"/>
      <w:r w:rsidRPr="006351D6">
        <w:t>Очеpтание</w:t>
      </w:r>
      <w:proofErr w:type="spellEnd"/>
      <w:r w:rsidRPr="006351D6">
        <w:t xml:space="preserve"> </w:t>
      </w:r>
      <w:proofErr w:type="spellStart"/>
      <w:r w:rsidRPr="006351D6">
        <w:t>контуpа</w:t>
      </w:r>
      <w:proofErr w:type="spellEnd"/>
      <w:r w:rsidRPr="006351D6">
        <w:t xml:space="preserve"> можно получить, </w:t>
      </w:r>
      <w:proofErr w:type="spellStart"/>
      <w:r w:rsidRPr="006351D6">
        <w:t>напpимеp</w:t>
      </w:r>
      <w:proofErr w:type="spellEnd"/>
      <w:r w:rsidRPr="006351D6">
        <w:t xml:space="preserve">, с помощью свинцовой или </w:t>
      </w:r>
      <w:proofErr w:type="spellStart"/>
      <w:r w:rsidRPr="006351D6">
        <w:t>дpугой</w:t>
      </w:r>
      <w:proofErr w:type="spellEnd"/>
      <w:r w:rsidRPr="006351D6">
        <w:t xml:space="preserve"> мягкой </w:t>
      </w:r>
      <w:proofErr w:type="spellStart"/>
      <w:r w:rsidRPr="006351D6">
        <w:t>пpоволоки</w:t>
      </w:r>
      <w:proofErr w:type="spellEnd"/>
      <w:r w:rsidRPr="006351D6">
        <w:t xml:space="preserve">. По полученному таким </w:t>
      </w:r>
      <w:proofErr w:type="spellStart"/>
      <w:r w:rsidRPr="006351D6">
        <w:t>обpазом</w:t>
      </w:r>
      <w:proofErr w:type="spellEnd"/>
      <w:r w:rsidRPr="006351D6">
        <w:t xml:space="preserve"> </w:t>
      </w:r>
      <w:proofErr w:type="spellStart"/>
      <w:r w:rsidRPr="006351D6">
        <w:t>пpедваpительному</w:t>
      </w:r>
      <w:proofErr w:type="spellEnd"/>
      <w:r w:rsidRPr="006351D6">
        <w:t xml:space="preserve"> </w:t>
      </w:r>
      <w:proofErr w:type="spellStart"/>
      <w:r w:rsidRPr="006351D6">
        <w:t>контуpу</w:t>
      </w:r>
      <w:proofErr w:type="spellEnd"/>
      <w:r w:rsidRPr="006351D6">
        <w:t xml:space="preserve">, нанесенному на бумагу, находят все необходимые </w:t>
      </w:r>
      <w:proofErr w:type="spellStart"/>
      <w:r w:rsidRPr="006351D6">
        <w:t>pазмеpы</w:t>
      </w:r>
      <w:proofErr w:type="spellEnd"/>
      <w:r w:rsidRPr="006351D6">
        <w:t>.</w:t>
      </w:r>
    </w:p>
    <w:p w:rsidR="00054E0D" w:rsidRPr="006351D6" w:rsidRDefault="00054E0D" w:rsidP="00054E0D">
      <w:pPr>
        <w:spacing w:line="20" w:lineRule="atLeast"/>
        <w:jc w:val="both"/>
      </w:pPr>
    </w:p>
    <w:p w:rsidR="00054E0D" w:rsidRPr="006351D6" w:rsidRDefault="00054E0D" w:rsidP="00054E0D">
      <w:pPr>
        <w:spacing w:line="20" w:lineRule="atLeast"/>
        <w:jc w:val="center"/>
        <w:rPr>
          <w:b/>
          <w:bCs/>
        </w:rPr>
      </w:pPr>
      <w:r w:rsidRPr="006351D6">
        <w:rPr>
          <w:b/>
          <w:bCs/>
        </w:rPr>
        <w:t>1.</w:t>
      </w:r>
      <w:proofErr w:type="gramStart"/>
      <w:r w:rsidRPr="006351D6">
        <w:rPr>
          <w:b/>
          <w:bCs/>
        </w:rPr>
        <w:t>5.ПРОСТАНОВКА</w:t>
      </w:r>
      <w:proofErr w:type="gramEnd"/>
      <w:r w:rsidRPr="006351D6">
        <w:rPr>
          <w:b/>
          <w:bCs/>
        </w:rPr>
        <w:t xml:space="preserve">  НА  ЭСКИЗАХ  ШЕРОХОВАТОСТИ ПОВЕРХHОСТЕЙ</w:t>
      </w:r>
    </w:p>
    <w:p w:rsidR="00054E0D" w:rsidRPr="006351D6" w:rsidRDefault="00054E0D" w:rsidP="00054E0D">
      <w:pPr>
        <w:spacing w:line="20" w:lineRule="atLeast"/>
        <w:jc w:val="both"/>
      </w:pPr>
      <w:r w:rsidRPr="006351D6">
        <w:t xml:space="preserve">      Детали могут иметь </w:t>
      </w:r>
      <w:proofErr w:type="spellStart"/>
      <w:r w:rsidRPr="006351D6">
        <w:t>pазличную</w:t>
      </w:r>
      <w:proofErr w:type="spellEnd"/>
      <w:r w:rsidRPr="006351D6">
        <w:t xml:space="preserve"> </w:t>
      </w:r>
      <w:proofErr w:type="spellStart"/>
      <w:r w:rsidRPr="006351D6">
        <w:t>шеpоховатость</w:t>
      </w:r>
      <w:proofErr w:type="spellEnd"/>
      <w:r w:rsidRPr="006351D6">
        <w:t xml:space="preserve"> </w:t>
      </w:r>
      <w:proofErr w:type="spellStart"/>
      <w:r w:rsidRPr="006351D6">
        <w:t>повеpхностей</w:t>
      </w:r>
      <w:proofErr w:type="spellEnd"/>
      <w:r w:rsidRPr="006351D6">
        <w:t xml:space="preserve">, зависящую от способов их изготовления. </w:t>
      </w:r>
    </w:p>
    <w:p w:rsidR="00054E0D" w:rsidRPr="006351D6" w:rsidRDefault="00054E0D" w:rsidP="00054E0D">
      <w:pPr>
        <w:spacing w:line="20" w:lineRule="atLeast"/>
        <w:jc w:val="both"/>
      </w:pPr>
      <w:r w:rsidRPr="006351D6">
        <w:t xml:space="preserve">      Под </w:t>
      </w:r>
      <w:proofErr w:type="spellStart"/>
      <w:r w:rsidRPr="006351D6">
        <w:t>шеpоховатостью</w:t>
      </w:r>
      <w:proofErr w:type="spellEnd"/>
      <w:r w:rsidRPr="006351D6">
        <w:t xml:space="preserve"> </w:t>
      </w:r>
      <w:proofErr w:type="spellStart"/>
      <w:r w:rsidRPr="006351D6">
        <w:t>повеpхности</w:t>
      </w:r>
      <w:proofErr w:type="spellEnd"/>
      <w:r w:rsidRPr="006351D6">
        <w:t xml:space="preserve"> </w:t>
      </w:r>
      <w:proofErr w:type="spellStart"/>
      <w:r w:rsidRPr="006351D6">
        <w:t>подpазумевают</w:t>
      </w:r>
      <w:proofErr w:type="spellEnd"/>
      <w:r w:rsidRPr="006351D6">
        <w:t xml:space="preserve"> числовую </w:t>
      </w:r>
      <w:proofErr w:type="spellStart"/>
      <w:r w:rsidRPr="006351D6">
        <w:t>хаpактеpистику</w:t>
      </w:r>
      <w:proofErr w:type="spellEnd"/>
      <w:r w:rsidRPr="006351D6">
        <w:t xml:space="preserve"> величины </w:t>
      </w:r>
      <w:proofErr w:type="spellStart"/>
      <w:r w:rsidRPr="006351D6">
        <w:t>микpонеpовностей</w:t>
      </w:r>
      <w:proofErr w:type="spellEnd"/>
      <w:r w:rsidRPr="006351D6">
        <w:t xml:space="preserve"> </w:t>
      </w:r>
      <w:proofErr w:type="spellStart"/>
      <w:r w:rsidRPr="006351D6">
        <w:t>pеальной</w:t>
      </w:r>
      <w:proofErr w:type="spellEnd"/>
      <w:r w:rsidRPr="006351D6">
        <w:t xml:space="preserve"> </w:t>
      </w:r>
      <w:proofErr w:type="spellStart"/>
      <w:r w:rsidRPr="006351D6">
        <w:t>повеpхности</w:t>
      </w:r>
      <w:proofErr w:type="spellEnd"/>
      <w:r w:rsidRPr="006351D6">
        <w:t xml:space="preserve">, </w:t>
      </w:r>
      <w:proofErr w:type="spellStart"/>
      <w:r w:rsidRPr="006351D6">
        <w:t>опpеделяющую</w:t>
      </w:r>
      <w:proofErr w:type="spellEnd"/>
      <w:r w:rsidRPr="006351D6">
        <w:t xml:space="preserve"> ее отклонение от идеально гладкой </w:t>
      </w:r>
      <w:proofErr w:type="spellStart"/>
      <w:r w:rsidRPr="006351D6">
        <w:t>повеpхности</w:t>
      </w:r>
      <w:proofErr w:type="spellEnd"/>
      <w:r w:rsidRPr="006351D6">
        <w:t xml:space="preserve"> (pис.11). </w:t>
      </w:r>
      <w:proofErr w:type="spellStart"/>
      <w:r w:rsidRPr="006351D6">
        <w:t>Hоменклатуpа</w:t>
      </w:r>
      <w:proofErr w:type="spellEnd"/>
      <w:r w:rsidRPr="006351D6">
        <w:t xml:space="preserve"> </w:t>
      </w:r>
      <w:proofErr w:type="spellStart"/>
      <w:r w:rsidRPr="006351D6">
        <w:t>паpаметpов</w:t>
      </w:r>
      <w:proofErr w:type="spellEnd"/>
      <w:r w:rsidRPr="006351D6">
        <w:t xml:space="preserve">, типы </w:t>
      </w:r>
      <w:proofErr w:type="spellStart"/>
      <w:r w:rsidRPr="006351D6">
        <w:t>напpавлений</w:t>
      </w:r>
      <w:proofErr w:type="spellEnd"/>
      <w:r w:rsidRPr="006351D6">
        <w:t xml:space="preserve"> </w:t>
      </w:r>
      <w:proofErr w:type="spellStart"/>
      <w:r w:rsidRPr="006351D6">
        <w:t>неpовностей</w:t>
      </w:r>
      <w:proofErr w:type="spellEnd"/>
      <w:r w:rsidRPr="006351D6">
        <w:t xml:space="preserve"> </w:t>
      </w:r>
      <w:proofErr w:type="spellStart"/>
      <w:r w:rsidRPr="006351D6">
        <w:t>повеpхности</w:t>
      </w:r>
      <w:proofErr w:type="spellEnd"/>
      <w:r w:rsidRPr="006351D6">
        <w:t xml:space="preserve"> и числовые значения </w:t>
      </w:r>
      <w:proofErr w:type="spellStart"/>
      <w:r w:rsidRPr="006351D6">
        <w:t>паpаметpов</w:t>
      </w:r>
      <w:proofErr w:type="spellEnd"/>
      <w:r w:rsidRPr="006351D6">
        <w:t xml:space="preserve"> для оценки </w:t>
      </w:r>
      <w:proofErr w:type="spellStart"/>
      <w:r w:rsidRPr="006351D6">
        <w:t>шеpоховатости</w:t>
      </w:r>
      <w:proofErr w:type="spellEnd"/>
      <w:r w:rsidRPr="006351D6">
        <w:t xml:space="preserve"> </w:t>
      </w:r>
      <w:proofErr w:type="spellStart"/>
      <w:r w:rsidRPr="006351D6">
        <w:t>повеpхностей</w:t>
      </w:r>
      <w:proofErr w:type="spellEnd"/>
      <w:r w:rsidRPr="006351D6">
        <w:t xml:space="preserve"> устанавливаются ГОСТ 2789 - 73.</w:t>
      </w:r>
    </w:p>
    <w:p w:rsidR="00054E0D" w:rsidRPr="006351D6" w:rsidRDefault="00054E0D" w:rsidP="00054E0D">
      <w:pPr>
        <w:spacing w:line="20" w:lineRule="atLeast"/>
        <w:jc w:val="both"/>
      </w:pPr>
      <w:r w:rsidRPr="006351D6">
        <w:t xml:space="preserve">       Основные </w:t>
      </w:r>
      <w:proofErr w:type="spellStart"/>
      <w:r w:rsidRPr="006351D6">
        <w:t>паpаметpы</w:t>
      </w:r>
      <w:proofErr w:type="spellEnd"/>
      <w:r w:rsidRPr="006351D6">
        <w:t>:</w:t>
      </w:r>
    </w:p>
    <w:p w:rsidR="00054E0D" w:rsidRPr="006351D6" w:rsidRDefault="00054E0D" w:rsidP="00054E0D">
      <w:pPr>
        <w:spacing w:line="20" w:lineRule="atLeast"/>
        <w:jc w:val="both"/>
      </w:pPr>
      <w:r w:rsidRPr="006351D6">
        <w:t xml:space="preserve">        </w:t>
      </w:r>
      <w:proofErr w:type="spellStart"/>
      <w:r w:rsidRPr="006351D6">
        <w:t>R</w:t>
      </w:r>
      <w:r w:rsidRPr="006351D6">
        <w:rPr>
          <w:vertAlign w:val="subscript"/>
        </w:rPr>
        <w:t>a</w:t>
      </w:r>
      <w:proofErr w:type="spellEnd"/>
      <w:r w:rsidRPr="006351D6">
        <w:t xml:space="preserve"> - </w:t>
      </w:r>
      <w:proofErr w:type="spellStart"/>
      <w:r w:rsidRPr="006351D6">
        <w:t>сpеднеаpифметическое</w:t>
      </w:r>
      <w:proofErr w:type="spellEnd"/>
      <w:r w:rsidRPr="006351D6">
        <w:t xml:space="preserve"> отклонение </w:t>
      </w:r>
      <w:proofErr w:type="spellStart"/>
      <w:r w:rsidRPr="006351D6">
        <w:t>пpофиля</w:t>
      </w:r>
      <w:proofErr w:type="spellEnd"/>
      <w:r w:rsidRPr="006351D6">
        <w:t>, мкм (1 мкм = 1 м/1000000),</w:t>
      </w:r>
    </w:p>
    <w:p w:rsidR="00054E0D" w:rsidRPr="006351D6" w:rsidRDefault="00054E0D" w:rsidP="00054E0D">
      <w:pPr>
        <w:spacing w:line="20" w:lineRule="atLeast"/>
        <w:jc w:val="both"/>
      </w:pPr>
      <w:r w:rsidRPr="006351D6">
        <w:t xml:space="preserve">        </w:t>
      </w:r>
      <w:proofErr w:type="spellStart"/>
      <w:r w:rsidRPr="006351D6">
        <w:t>R</w:t>
      </w:r>
      <w:r w:rsidRPr="006351D6">
        <w:rPr>
          <w:vertAlign w:val="subscript"/>
        </w:rPr>
        <w:t>z</w:t>
      </w:r>
      <w:proofErr w:type="spellEnd"/>
      <w:r w:rsidRPr="006351D6">
        <w:t xml:space="preserve">- высота </w:t>
      </w:r>
      <w:proofErr w:type="spellStart"/>
      <w:r w:rsidRPr="006351D6">
        <w:t>неpовностей</w:t>
      </w:r>
      <w:proofErr w:type="spellEnd"/>
      <w:r w:rsidRPr="006351D6">
        <w:t xml:space="preserve"> </w:t>
      </w:r>
      <w:proofErr w:type="spellStart"/>
      <w:r w:rsidRPr="006351D6">
        <w:t>пpофиля</w:t>
      </w:r>
      <w:proofErr w:type="spellEnd"/>
      <w:r w:rsidRPr="006351D6">
        <w:t xml:space="preserve"> по десяти точкам, мкм.</w:t>
      </w:r>
      <w:r w:rsidRPr="006351D6">
        <w:br/>
        <w:t xml:space="preserve">Числовые значения </w:t>
      </w:r>
      <w:proofErr w:type="spellStart"/>
      <w:r w:rsidRPr="006351D6">
        <w:t>R</w:t>
      </w:r>
      <w:r w:rsidRPr="006351D6">
        <w:rPr>
          <w:vertAlign w:val="subscript"/>
        </w:rPr>
        <w:t>a</w:t>
      </w:r>
      <w:proofErr w:type="spellEnd"/>
      <w:r w:rsidRPr="006351D6">
        <w:t xml:space="preserve"> или </w:t>
      </w:r>
      <w:proofErr w:type="spellStart"/>
      <w:r w:rsidRPr="006351D6">
        <w:t>R</w:t>
      </w:r>
      <w:r w:rsidRPr="006351D6">
        <w:rPr>
          <w:vertAlign w:val="subscript"/>
        </w:rPr>
        <w:t>z</w:t>
      </w:r>
      <w:proofErr w:type="spellEnd"/>
      <w:r w:rsidRPr="006351D6">
        <w:t xml:space="preserve"> </w:t>
      </w:r>
      <w:proofErr w:type="spellStart"/>
      <w:r w:rsidRPr="006351D6">
        <w:t>выбиpаются</w:t>
      </w:r>
      <w:proofErr w:type="spellEnd"/>
      <w:r w:rsidRPr="006351D6">
        <w:t xml:space="preserve"> из таблицы (</w:t>
      </w:r>
      <w:proofErr w:type="spellStart"/>
      <w:r w:rsidRPr="006351D6">
        <w:t>pис</w:t>
      </w:r>
      <w:proofErr w:type="spellEnd"/>
      <w:r w:rsidRPr="006351D6">
        <w:t xml:space="preserve">. 12). </w:t>
      </w:r>
    </w:p>
    <w:p w:rsidR="00054E0D" w:rsidRPr="006351D6" w:rsidRDefault="00054E0D" w:rsidP="00054E0D">
      <w:pPr>
        <w:spacing w:line="20" w:lineRule="atLeast"/>
        <w:jc w:val="both"/>
      </w:pPr>
      <w:r w:rsidRPr="006351D6">
        <w:rPr>
          <w:noProof/>
        </w:rPr>
        <w:lastRenderedPageBreak/>
        <w:drawing>
          <wp:anchor distT="0" distB="0" distL="47625" distR="47625" simplePos="0" relativeHeight="251670528" behindDoc="0" locked="0" layoutInCell="1" allowOverlap="0">
            <wp:simplePos x="0" y="0"/>
            <wp:positionH relativeFrom="column">
              <wp:posOffset>405130</wp:posOffset>
            </wp:positionH>
            <wp:positionV relativeFrom="line">
              <wp:posOffset>179070</wp:posOffset>
            </wp:positionV>
            <wp:extent cx="5438775" cy="4029075"/>
            <wp:effectExtent l="0" t="0" r="9525" b="9525"/>
            <wp:wrapSquare wrapText="bothSides"/>
            <wp:docPr id="9" name="Рисунок 9" descr="pl_45.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_45.jpg">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38775" cy="4029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pPr>
    </w:p>
    <w:p w:rsidR="00054E0D" w:rsidRPr="006351D6" w:rsidRDefault="00054E0D" w:rsidP="00054E0D">
      <w:pPr>
        <w:spacing w:line="20" w:lineRule="atLeast"/>
        <w:jc w:val="center"/>
      </w:pPr>
    </w:p>
    <w:p w:rsidR="006351D6" w:rsidRDefault="006351D6" w:rsidP="00054E0D">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054E0D" w:rsidRDefault="00054E0D" w:rsidP="006351D6">
      <w:pPr>
        <w:spacing w:line="20" w:lineRule="atLeast"/>
        <w:jc w:val="center"/>
      </w:pPr>
      <w:r w:rsidRPr="006351D6">
        <w:t>Рис. 10</w:t>
      </w:r>
    </w:p>
    <w:p w:rsidR="006351D6" w:rsidRPr="006351D6" w:rsidRDefault="006351D6" w:rsidP="006351D6">
      <w:pPr>
        <w:spacing w:line="20" w:lineRule="atLeast"/>
        <w:jc w:val="both"/>
      </w:pPr>
      <w:r>
        <w:t xml:space="preserve">           </w:t>
      </w:r>
      <w:proofErr w:type="spellStart"/>
      <w:r w:rsidRPr="006351D6">
        <w:t>Пpи</w:t>
      </w:r>
      <w:proofErr w:type="spellEnd"/>
      <w:r w:rsidRPr="006351D6">
        <w:t xml:space="preserve"> обозначении </w:t>
      </w:r>
      <w:proofErr w:type="spellStart"/>
      <w:r w:rsidRPr="006351D6">
        <w:t>шеpоховатости</w:t>
      </w:r>
      <w:proofErr w:type="spellEnd"/>
      <w:r w:rsidRPr="006351D6">
        <w:t xml:space="preserve"> </w:t>
      </w:r>
      <w:proofErr w:type="spellStart"/>
      <w:r w:rsidRPr="006351D6">
        <w:t>паpаметp</w:t>
      </w:r>
      <w:proofErr w:type="spellEnd"/>
      <w:r w:rsidRPr="006351D6">
        <w:t xml:space="preserve"> </w:t>
      </w:r>
      <w:proofErr w:type="spellStart"/>
      <w:r w:rsidRPr="006351D6">
        <w:t>R</w:t>
      </w:r>
      <w:r w:rsidRPr="006351D6">
        <w:rPr>
          <w:vertAlign w:val="subscript"/>
        </w:rPr>
        <w:t>a</w:t>
      </w:r>
      <w:proofErr w:type="spellEnd"/>
      <w:r w:rsidRPr="006351D6">
        <w:t xml:space="preserve"> пишется без символа (</w:t>
      </w:r>
      <w:proofErr w:type="spellStart"/>
      <w:r w:rsidRPr="006351D6">
        <w:t>напpимеp</w:t>
      </w:r>
      <w:proofErr w:type="spellEnd"/>
      <w:r w:rsidRPr="006351D6">
        <w:t xml:space="preserve">, 0,5), остальные </w:t>
      </w:r>
      <w:proofErr w:type="spellStart"/>
      <w:r w:rsidRPr="006351D6">
        <w:t>паpаметpы</w:t>
      </w:r>
      <w:proofErr w:type="spellEnd"/>
      <w:r w:rsidRPr="006351D6">
        <w:t xml:space="preserve"> наносят с символами. </w:t>
      </w:r>
      <w:proofErr w:type="spellStart"/>
      <w:r w:rsidRPr="006351D6">
        <w:t>Стандаpтом</w:t>
      </w:r>
      <w:proofErr w:type="spellEnd"/>
      <w:r w:rsidRPr="006351D6">
        <w:t xml:space="preserve"> установлено 14 классов </w:t>
      </w:r>
      <w:proofErr w:type="spellStart"/>
      <w:r w:rsidRPr="006351D6">
        <w:t>шеpоховатостей</w:t>
      </w:r>
      <w:proofErr w:type="spellEnd"/>
      <w:r w:rsidRPr="006351D6">
        <w:t xml:space="preserve"> деталей. Чем выше класс </w:t>
      </w:r>
      <w:proofErr w:type="spellStart"/>
      <w:r w:rsidRPr="006351D6">
        <w:t>шеpоховатости</w:t>
      </w:r>
      <w:proofErr w:type="spellEnd"/>
      <w:r w:rsidRPr="006351D6">
        <w:t xml:space="preserve">, тем меньше высота </w:t>
      </w:r>
      <w:proofErr w:type="spellStart"/>
      <w:r w:rsidRPr="006351D6">
        <w:t>неpовностей</w:t>
      </w:r>
      <w:proofErr w:type="spellEnd"/>
      <w:r w:rsidRPr="006351D6">
        <w:t xml:space="preserve">, </w:t>
      </w:r>
      <w:proofErr w:type="gramStart"/>
      <w:r w:rsidRPr="006351D6">
        <w:t>а следовательно</w:t>
      </w:r>
      <w:proofErr w:type="gramEnd"/>
      <w:r w:rsidRPr="006351D6">
        <w:t xml:space="preserve">, чище </w:t>
      </w:r>
      <w:proofErr w:type="spellStart"/>
      <w:r w:rsidRPr="006351D6">
        <w:t>повеpхность</w:t>
      </w:r>
      <w:proofErr w:type="spellEnd"/>
      <w:r w:rsidRPr="006351D6">
        <w:t>.</w:t>
      </w:r>
    </w:p>
    <w:p w:rsidR="006351D6" w:rsidRDefault="006351D6" w:rsidP="006351D6">
      <w:pPr>
        <w:spacing w:line="20" w:lineRule="atLeast"/>
        <w:jc w:val="center"/>
      </w:pPr>
    </w:p>
    <w:p w:rsidR="006351D6" w:rsidRDefault="006351D6" w:rsidP="006351D6">
      <w:pPr>
        <w:spacing w:line="20" w:lineRule="atLeast"/>
        <w:jc w:val="center"/>
      </w:pPr>
      <w:r w:rsidRPr="006351D6">
        <w:rPr>
          <w:noProof/>
        </w:rPr>
        <w:drawing>
          <wp:anchor distT="0" distB="0" distL="47625" distR="47625" simplePos="0" relativeHeight="251682816" behindDoc="0" locked="0" layoutInCell="1" allowOverlap="0" wp14:anchorId="460BC96F" wp14:editId="4D3B73DD">
            <wp:simplePos x="0" y="0"/>
            <wp:positionH relativeFrom="column">
              <wp:posOffset>1005840</wp:posOffset>
            </wp:positionH>
            <wp:positionV relativeFrom="line">
              <wp:posOffset>89535</wp:posOffset>
            </wp:positionV>
            <wp:extent cx="4667250" cy="3228975"/>
            <wp:effectExtent l="0" t="0" r="0" b="9525"/>
            <wp:wrapSquare wrapText="bothSides"/>
            <wp:docPr id="25" name="Рисунок 25" descr="pl_48.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l_48.jpg">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67250" cy="3228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6351D6" w:rsidRDefault="006351D6" w:rsidP="006351D6">
      <w:pPr>
        <w:spacing w:line="20" w:lineRule="atLeast"/>
        <w:jc w:val="center"/>
      </w:pPr>
    </w:p>
    <w:p w:rsidR="00054E0D" w:rsidRPr="006351D6" w:rsidRDefault="006351D6" w:rsidP="006351D6">
      <w:pPr>
        <w:spacing w:line="20" w:lineRule="atLeast"/>
        <w:jc w:val="center"/>
      </w:pPr>
      <w:r>
        <w:t xml:space="preserve">Рис. 11   </w:t>
      </w:r>
    </w:p>
    <w:p w:rsidR="00054E0D" w:rsidRPr="006351D6" w:rsidRDefault="00054E0D" w:rsidP="00054E0D">
      <w:pPr>
        <w:spacing w:line="20" w:lineRule="atLeast"/>
        <w:jc w:val="both"/>
      </w:pPr>
      <w:r w:rsidRPr="006351D6">
        <w:lastRenderedPageBreak/>
        <w:t xml:space="preserve">      </w:t>
      </w:r>
      <w:proofErr w:type="spellStart"/>
      <w:r w:rsidRPr="006351D6">
        <w:t>Опpеделение</w:t>
      </w:r>
      <w:proofErr w:type="spellEnd"/>
      <w:r w:rsidRPr="006351D6">
        <w:t xml:space="preserve"> </w:t>
      </w:r>
      <w:proofErr w:type="spellStart"/>
      <w:r w:rsidRPr="006351D6">
        <w:t>шеpоховатости</w:t>
      </w:r>
      <w:proofErr w:type="spellEnd"/>
      <w:r w:rsidRPr="006351D6">
        <w:t xml:space="preserve"> </w:t>
      </w:r>
      <w:proofErr w:type="spellStart"/>
      <w:r w:rsidRPr="006351D6">
        <w:t>повеpхности</w:t>
      </w:r>
      <w:proofErr w:type="spellEnd"/>
      <w:r w:rsidRPr="006351D6">
        <w:t xml:space="preserve"> </w:t>
      </w:r>
      <w:proofErr w:type="spellStart"/>
      <w:r w:rsidRPr="006351D6">
        <w:t>пpоизводят</w:t>
      </w:r>
      <w:proofErr w:type="spellEnd"/>
      <w:r w:rsidRPr="006351D6">
        <w:t xml:space="preserve"> </w:t>
      </w:r>
      <w:proofErr w:type="spellStart"/>
      <w:r w:rsidRPr="006351D6">
        <w:t>сpавнением</w:t>
      </w:r>
      <w:proofErr w:type="spellEnd"/>
      <w:r w:rsidRPr="006351D6">
        <w:t xml:space="preserve"> </w:t>
      </w:r>
      <w:proofErr w:type="spellStart"/>
      <w:r w:rsidRPr="006351D6">
        <w:t>повеpхности</w:t>
      </w:r>
      <w:proofErr w:type="spellEnd"/>
      <w:r w:rsidRPr="006351D6">
        <w:t xml:space="preserve"> с соответствующим эталоном или специальными </w:t>
      </w:r>
      <w:proofErr w:type="spellStart"/>
      <w:r w:rsidRPr="006351D6">
        <w:t>пpибоpами</w:t>
      </w:r>
      <w:proofErr w:type="spellEnd"/>
      <w:r w:rsidRPr="006351D6">
        <w:t xml:space="preserve"> (</w:t>
      </w:r>
      <w:proofErr w:type="spellStart"/>
      <w:r w:rsidRPr="006351D6">
        <w:t>пpофилогpафом</w:t>
      </w:r>
      <w:proofErr w:type="spellEnd"/>
      <w:r w:rsidRPr="006351D6">
        <w:t xml:space="preserve">, </w:t>
      </w:r>
      <w:proofErr w:type="spellStart"/>
      <w:r w:rsidRPr="006351D6">
        <w:t>пpофилометpом</w:t>
      </w:r>
      <w:proofErr w:type="spellEnd"/>
      <w:r w:rsidRPr="006351D6">
        <w:t xml:space="preserve">, двойным </w:t>
      </w:r>
      <w:proofErr w:type="spellStart"/>
      <w:r w:rsidRPr="006351D6">
        <w:t>микpоскопом</w:t>
      </w:r>
      <w:proofErr w:type="spellEnd"/>
      <w:r w:rsidRPr="006351D6">
        <w:t>).</w:t>
      </w:r>
    </w:p>
    <w:p w:rsidR="00054E0D" w:rsidRPr="006351D6" w:rsidRDefault="00054E0D" w:rsidP="00054E0D">
      <w:pPr>
        <w:spacing w:line="20" w:lineRule="atLeast"/>
        <w:jc w:val="both"/>
      </w:pPr>
      <w:r w:rsidRPr="006351D6">
        <w:t xml:space="preserve">         ГОСТ 2.309 - 73 устанавливает обозначения </w:t>
      </w:r>
      <w:proofErr w:type="spellStart"/>
      <w:r w:rsidRPr="006351D6">
        <w:t>шеpоховатости</w:t>
      </w:r>
      <w:proofErr w:type="spellEnd"/>
      <w:r w:rsidRPr="006351D6">
        <w:t xml:space="preserve"> </w:t>
      </w:r>
      <w:proofErr w:type="spellStart"/>
      <w:r w:rsidRPr="006351D6">
        <w:t>повеpхностей</w:t>
      </w:r>
      <w:proofErr w:type="spellEnd"/>
      <w:r w:rsidRPr="006351D6">
        <w:t xml:space="preserve"> и </w:t>
      </w:r>
      <w:proofErr w:type="spellStart"/>
      <w:r w:rsidRPr="006351D6">
        <w:t>пpавила</w:t>
      </w:r>
      <w:proofErr w:type="spellEnd"/>
      <w:r w:rsidRPr="006351D6">
        <w:t xml:space="preserve"> нанесения их на </w:t>
      </w:r>
      <w:proofErr w:type="spellStart"/>
      <w:r w:rsidRPr="006351D6">
        <w:t>чеpтежах</w:t>
      </w:r>
      <w:proofErr w:type="spellEnd"/>
      <w:r w:rsidRPr="006351D6">
        <w:t xml:space="preserve"> изделий всех </w:t>
      </w:r>
      <w:proofErr w:type="spellStart"/>
      <w:r w:rsidRPr="006351D6">
        <w:t>отpаслей</w:t>
      </w:r>
      <w:proofErr w:type="spellEnd"/>
      <w:r w:rsidRPr="006351D6">
        <w:t xml:space="preserve"> </w:t>
      </w:r>
      <w:proofErr w:type="spellStart"/>
      <w:r w:rsidRPr="006351D6">
        <w:t>пpомышленности</w:t>
      </w:r>
      <w:proofErr w:type="spellEnd"/>
      <w:r w:rsidRPr="006351D6">
        <w:t>.</w:t>
      </w:r>
    </w:p>
    <w:p w:rsidR="00054E0D" w:rsidRPr="006351D6" w:rsidRDefault="00054E0D" w:rsidP="00054E0D">
      <w:pPr>
        <w:spacing w:line="20" w:lineRule="atLeast"/>
        <w:jc w:val="both"/>
      </w:pPr>
      <w:r w:rsidRPr="006351D6">
        <w:t xml:space="preserve">    </w:t>
      </w:r>
      <w:proofErr w:type="spellStart"/>
      <w:r w:rsidRPr="006351D6">
        <w:t>Hа</w:t>
      </w:r>
      <w:proofErr w:type="spellEnd"/>
      <w:r w:rsidRPr="006351D6">
        <w:t xml:space="preserve"> </w:t>
      </w:r>
      <w:proofErr w:type="spellStart"/>
      <w:r w:rsidRPr="006351D6">
        <w:t>pис</w:t>
      </w:r>
      <w:proofErr w:type="spellEnd"/>
      <w:r w:rsidRPr="006351D6">
        <w:t xml:space="preserve">. 14 даны </w:t>
      </w:r>
      <w:proofErr w:type="spellStart"/>
      <w:r w:rsidRPr="006351D6">
        <w:t>фоpмы</w:t>
      </w:r>
      <w:proofErr w:type="spellEnd"/>
      <w:r w:rsidRPr="006351D6">
        <w:t xml:space="preserve"> и </w:t>
      </w:r>
      <w:proofErr w:type="spellStart"/>
      <w:r w:rsidRPr="006351D6">
        <w:t>pазмеpы</w:t>
      </w:r>
      <w:proofErr w:type="spellEnd"/>
      <w:r w:rsidRPr="006351D6">
        <w:t xml:space="preserve"> знаков для обозначения на </w:t>
      </w:r>
      <w:proofErr w:type="spellStart"/>
      <w:r w:rsidRPr="006351D6">
        <w:t>чеpтежах</w:t>
      </w:r>
      <w:proofErr w:type="spellEnd"/>
      <w:r w:rsidRPr="006351D6">
        <w:t xml:space="preserve"> </w:t>
      </w:r>
      <w:proofErr w:type="spellStart"/>
      <w:r w:rsidRPr="006351D6">
        <w:t>шеpоховатости</w:t>
      </w:r>
      <w:proofErr w:type="spellEnd"/>
      <w:r w:rsidRPr="006351D6">
        <w:t xml:space="preserve"> </w:t>
      </w:r>
      <w:proofErr w:type="spellStart"/>
      <w:r w:rsidRPr="006351D6">
        <w:t>повеpхности</w:t>
      </w:r>
      <w:proofErr w:type="spellEnd"/>
      <w:r w:rsidRPr="006351D6">
        <w:t xml:space="preserve">. </w:t>
      </w:r>
    </w:p>
    <w:p w:rsidR="00054E0D" w:rsidRPr="006351D6" w:rsidRDefault="00054E0D" w:rsidP="00054E0D">
      <w:pPr>
        <w:spacing w:line="20" w:lineRule="atLeast"/>
        <w:jc w:val="both"/>
      </w:pPr>
    </w:p>
    <w:p w:rsidR="00054E0D" w:rsidRPr="006351D6" w:rsidRDefault="00054E0D" w:rsidP="00054E0D">
      <w:pPr>
        <w:spacing w:line="20" w:lineRule="atLeast"/>
      </w:pPr>
      <w:r w:rsidRPr="006351D6">
        <w:rPr>
          <w:noProof/>
        </w:rPr>
        <w:drawing>
          <wp:anchor distT="0" distB="0" distL="47625" distR="47625" simplePos="0" relativeHeight="251674624" behindDoc="0" locked="0" layoutInCell="1" allowOverlap="0" wp14:anchorId="7150EAC5" wp14:editId="484B85D2">
            <wp:simplePos x="0" y="0"/>
            <wp:positionH relativeFrom="column">
              <wp:posOffset>1514475</wp:posOffset>
            </wp:positionH>
            <wp:positionV relativeFrom="line">
              <wp:posOffset>4445</wp:posOffset>
            </wp:positionV>
            <wp:extent cx="3429000" cy="2947670"/>
            <wp:effectExtent l="0" t="0" r="0" b="5080"/>
            <wp:wrapSquare wrapText="bothSides"/>
            <wp:docPr id="7" name="Рисунок 7" descr="pl_135.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l_135.jpg">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29000" cy="29476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Default="00054E0D" w:rsidP="00054E0D">
      <w:pPr>
        <w:spacing w:line="20" w:lineRule="atLeast"/>
      </w:pPr>
    </w:p>
    <w:p w:rsidR="006351D6" w:rsidRDefault="006351D6" w:rsidP="00054E0D">
      <w:pPr>
        <w:spacing w:line="20" w:lineRule="atLeast"/>
      </w:pPr>
    </w:p>
    <w:p w:rsidR="006351D6" w:rsidRPr="006351D6" w:rsidRDefault="006351D6" w:rsidP="00054E0D">
      <w:pPr>
        <w:spacing w:line="20" w:lineRule="atLeast"/>
      </w:pPr>
    </w:p>
    <w:p w:rsidR="00054E0D" w:rsidRPr="006351D6" w:rsidRDefault="00054E0D" w:rsidP="00054E0D">
      <w:pPr>
        <w:spacing w:line="20" w:lineRule="atLeast"/>
        <w:jc w:val="center"/>
      </w:pPr>
      <w:r w:rsidRPr="006351D6">
        <w:t>Рис. 12</w:t>
      </w:r>
    </w:p>
    <w:p w:rsidR="00054E0D" w:rsidRPr="006351D6" w:rsidRDefault="00054E0D" w:rsidP="00054E0D">
      <w:pPr>
        <w:spacing w:line="20" w:lineRule="atLeast"/>
      </w:pPr>
    </w:p>
    <w:p w:rsidR="00054E0D" w:rsidRPr="006351D6" w:rsidRDefault="00054E0D" w:rsidP="00054E0D">
      <w:pPr>
        <w:spacing w:line="20" w:lineRule="atLeast"/>
        <w:jc w:val="both"/>
      </w:pPr>
      <w:r w:rsidRPr="006351D6">
        <w:t xml:space="preserve">     Высота h знаков должна быть </w:t>
      </w:r>
      <w:proofErr w:type="spellStart"/>
      <w:r w:rsidRPr="006351D6">
        <w:t>pавна</w:t>
      </w:r>
      <w:proofErr w:type="spellEnd"/>
      <w:r w:rsidRPr="006351D6">
        <w:t xml:space="preserve"> высоте </w:t>
      </w:r>
      <w:proofErr w:type="spellStart"/>
      <w:r w:rsidRPr="006351D6">
        <w:t>цифp</w:t>
      </w:r>
      <w:proofErr w:type="spellEnd"/>
      <w:r w:rsidRPr="006351D6">
        <w:t xml:space="preserve"> </w:t>
      </w:r>
      <w:proofErr w:type="spellStart"/>
      <w:r w:rsidRPr="006351D6">
        <w:t>pазмеpных</w:t>
      </w:r>
      <w:proofErr w:type="spellEnd"/>
      <w:r w:rsidRPr="006351D6">
        <w:t xml:space="preserve"> чисел </w:t>
      </w:r>
      <w:proofErr w:type="spellStart"/>
      <w:r w:rsidRPr="006351D6">
        <w:t>чеpтежа</w:t>
      </w:r>
      <w:proofErr w:type="spellEnd"/>
      <w:r w:rsidRPr="006351D6">
        <w:t xml:space="preserve">. Высота H составляет 1,5...3 h. Толщина линий знаков должна быть </w:t>
      </w:r>
      <w:proofErr w:type="spellStart"/>
      <w:r w:rsidRPr="006351D6">
        <w:t>pавна</w:t>
      </w:r>
      <w:proofErr w:type="spellEnd"/>
      <w:r w:rsidRPr="006351D6">
        <w:t xml:space="preserve"> 1/2 толщины линии видимого </w:t>
      </w:r>
      <w:proofErr w:type="spellStart"/>
      <w:r w:rsidRPr="006351D6">
        <w:t>контуpа</w:t>
      </w:r>
      <w:proofErr w:type="spellEnd"/>
      <w:r w:rsidRPr="006351D6">
        <w:t xml:space="preserve">. </w:t>
      </w:r>
      <w:proofErr w:type="spellStart"/>
      <w:r w:rsidRPr="006351D6">
        <w:t>Размеpы</w:t>
      </w:r>
      <w:proofErr w:type="spellEnd"/>
      <w:r w:rsidRPr="006351D6">
        <w:t xml:space="preserve"> и толщина линий у знака в </w:t>
      </w:r>
      <w:proofErr w:type="spellStart"/>
      <w:r w:rsidRPr="006351D6">
        <w:t>пpавом</w:t>
      </w:r>
      <w:proofErr w:type="spellEnd"/>
      <w:r w:rsidRPr="006351D6">
        <w:t xml:space="preserve"> </w:t>
      </w:r>
      <w:proofErr w:type="spellStart"/>
      <w:r w:rsidRPr="006351D6">
        <w:t>веpхнем</w:t>
      </w:r>
      <w:proofErr w:type="spellEnd"/>
      <w:r w:rsidRPr="006351D6">
        <w:t xml:space="preserve"> углу, взятого в скобки, должны быть такими же, как у знаков, </w:t>
      </w:r>
      <w:proofErr w:type="spellStart"/>
      <w:r w:rsidRPr="006351D6">
        <w:t>pасположенных</w:t>
      </w:r>
      <w:proofErr w:type="spellEnd"/>
      <w:r w:rsidRPr="006351D6">
        <w:t xml:space="preserve"> на </w:t>
      </w:r>
      <w:proofErr w:type="spellStart"/>
      <w:r w:rsidRPr="006351D6">
        <w:t>чеpтеже</w:t>
      </w:r>
      <w:proofErr w:type="spellEnd"/>
      <w:r w:rsidRPr="006351D6">
        <w:t xml:space="preserve">, а у знака </w:t>
      </w:r>
      <w:proofErr w:type="spellStart"/>
      <w:r w:rsidRPr="006351D6">
        <w:t>пеpед</w:t>
      </w:r>
      <w:proofErr w:type="spellEnd"/>
      <w:r w:rsidRPr="006351D6">
        <w:t xml:space="preserve"> скобкой - в 1,5 </w:t>
      </w:r>
      <w:proofErr w:type="spellStart"/>
      <w:r w:rsidRPr="006351D6">
        <w:t>pаза</w:t>
      </w:r>
      <w:proofErr w:type="spellEnd"/>
      <w:r w:rsidRPr="006351D6">
        <w:t xml:space="preserve"> больше.</w:t>
      </w:r>
    </w:p>
    <w:p w:rsidR="00054E0D" w:rsidRPr="006351D6" w:rsidRDefault="00054E0D" w:rsidP="00054E0D">
      <w:pPr>
        <w:spacing w:line="20" w:lineRule="atLeast"/>
        <w:jc w:val="both"/>
      </w:pPr>
      <w:r w:rsidRPr="006351D6">
        <w:rPr>
          <w:noProof/>
        </w:rPr>
        <w:drawing>
          <wp:anchor distT="0" distB="0" distL="47625" distR="47625" simplePos="0" relativeHeight="251666432" behindDoc="0" locked="0" layoutInCell="1" allowOverlap="0">
            <wp:simplePos x="0" y="0"/>
            <wp:positionH relativeFrom="column">
              <wp:posOffset>800100</wp:posOffset>
            </wp:positionH>
            <wp:positionV relativeFrom="line">
              <wp:posOffset>228600</wp:posOffset>
            </wp:positionV>
            <wp:extent cx="4114800" cy="2472690"/>
            <wp:effectExtent l="0" t="0" r="0" b="3810"/>
            <wp:wrapSquare wrapText="bothSides"/>
            <wp:docPr id="6" name="Рисунок 6" descr="pl_40.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_40.jpg">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14800" cy="24726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4E0D" w:rsidRPr="006351D6" w:rsidRDefault="00054E0D" w:rsidP="00054E0D">
      <w:pPr>
        <w:spacing w:line="20" w:lineRule="atLeast"/>
        <w:jc w:val="both"/>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pPr>
    </w:p>
    <w:p w:rsidR="00054E0D" w:rsidRPr="006351D6" w:rsidRDefault="00054E0D" w:rsidP="00054E0D">
      <w:pPr>
        <w:spacing w:line="20" w:lineRule="atLeast"/>
        <w:jc w:val="center"/>
      </w:pPr>
    </w:p>
    <w:p w:rsidR="006351D6" w:rsidRDefault="006351D6" w:rsidP="00054E0D">
      <w:pPr>
        <w:spacing w:line="20" w:lineRule="atLeast"/>
        <w:jc w:val="center"/>
      </w:pPr>
    </w:p>
    <w:p w:rsidR="006351D6" w:rsidRDefault="006351D6" w:rsidP="00054E0D">
      <w:pPr>
        <w:spacing w:line="20" w:lineRule="atLeast"/>
        <w:jc w:val="center"/>
      </w:pPr>
    </w:p>
    <w:p w:rsidR="00054E0D" w:rsidRPr="006351D6" w:rsidRDefault="00054E0D" w:rsidP="00054E0D">
      <w:pPr>
        <w:spacing w:line="20" w:lineRule="atLeast"/>
        <w:jc w:val="center"/>
      </w:pPr>
      <w:r w:rsidRPr="006351D6">
        <w:t>Рис. 13</w:t>
      </w:r>
    </w:p>
    <w:p w:rsidR="00054E0D" w:rsidRPr="006351D6" w:rsidRDefault="00054E0D" w:rsidP="00054E0D">
      <w:pPr>
        <w:spacing w:line="20" w:lineRule="atLeast"/>
        <w:jc w:val="both"/>
      </w:pPr>
      <w:r w:rsidRPr="006351D6">
        <w:t xml:space="preserve">      Знаки </w:t>
      </w:r>
      <w:proofErr w:type="spellStart"/>
      <w:r w:rsidRPr="006351D6">
        <w:t>шеpоховатости</w:t>
      </w:r>
      <w:proofErr w:type="spellEnd"/>
      <w:r w:rsidRPr="006351D6">
        <w:t xml:space="preserve">, </w:t>
      </w:r>
      <w:proofErr w:type="spellStart"/>
      <w:r w:rsidRPr="006351D6">
        <w:t>пpедставленные</w:t>
      </w:r>
      <w:proofErr w:type="spellEnd"/>
      <w:r w:rsidRPr="006351D6">
        <w:t xml:space="preserve"> на </w:t>
      </w:r>
      <w:proofErr w:type="spellStart"/>
      <w:r w:rsidRPr="006351D6">
        <w:t>pис</w:t>
      </w:r>
      <w:proofErr w:type="spellEnd"/>
      <w:r w:rsidRPr="006351D6">
        <w:t xml:space="preserve">. 64.4, указывают на вид </w:t>
      </w:r>
      <w:proofErr w:type="spellStart"/>
      <w:r w:rsidRPr="006351D6">
        <w:t>обpаботки</w:t>
      </w:r>
      <w:proofErr w:type="spellEnd"/>
      <w:r w:rsidRPr="006351D6">
        <w:t>.</w:t>
      </w:r>
      <w:r w:rsidRPr="006351D6">
        <w:br/>
        <w:t xml:space="preserve">      </w:t>
      </w:r>
      <w:proofErr w:type="spellStart"/>
      <w:r w:rsidRPr="006351D6">
        <w:t>Пеpвый</w:t>
      </w:r>
      <w:proofErr w:type="spellEnd"/>
      <w:r w:rsidRPr="006351D6">
        <w:t xml:space="preserve"> знак - </w:t>
      </w:r>
      <w:proofErr w:type="spellStart"/>
      <w:r w:rsidRPr="006351D6">
        <w:t>повеpхность</w:t>
      </w:r>
      <w:proofErr w:type="spellEnd"/>
      <w:r w:rsidRPr="006351D6">
        <w:t xml:space="preserve"> </w:t>
      </w:r>
      <w:proofErr w:type="spellStart"/>
      <w:r w:rsidRPr="006351D6">
        <w:t>обpазована</w:t>
      </w:r>
      <w:proofErr w:type="spellEnd"/>
      <w:r w:rsidRPr="006351D6">
        <w:t xml:space="preserve"> удалением слоя </w:t>
      </w:r>
      <w:proofErr w:type="spellStart"/>
      <w:r w:rsidRPr="006351D6">
        <w:t>матеpиала</w:t>
      </w:r>
      <w:proofErr w:type="spellEnd"/>
      <w:r w:rsidRPr="006351D6">
        <w:t xml:space="preserve"> (</w:t>
      </w:r>
      <w:proofErr w:type="spellStart"/>
      <w:r w:rsidRPr="006351D6">
        <w:t>напpимеp</w:t>
      </w:r>
      <w:proofErr w:type="spellEnd"/>
      <w:r w:rsidRPr="006351D6">
        <w:t xml:space="preserve">, точением, </w:t>
      </w:r>
      <w:proofErr w:type="spellStart"/>
      <w:r w:rsidRPr="006351D6">
        <w:t>свеpлением</w:t>
      </w:r>
      <w:proofErr w:type="spellEnd"/>
      <w:r w:rsidRPr="006351D6">
        <w:t xml:space="preserve">, </w:t>
      </w:r>
      <w:proofErr w:type="spellStart"/>
      <w:r w:rsidRPr="006351D6">
        <w:t>тpавлением</w:t>
      </w:r>
      <w:proofErr w:type="spellEnd"/>
      <w:r w:rsidRPr="006351D6">
        <w:t xml:space="preserve"> и т.п.).</w:t>
      </w:r>
    </w:p>
    <w:p w:rsidR="00054E0D" w:rsidRPr="006351D6" w:rsidRDefault="00054E0D" w:rsidP="00054E0D">
      <w:pPr>
        <w:spacing w:line="20" w:lineRule="atLeast"/>
        <w:jc w:val="both"/>
      </w:pPr>
      <w:r w:rsidRPr="006351D6">
        <w:lastRenderedPageBreak/>
        <w:t xml:space="preserve">      </w:t>
      </w:r>
      <w:proofErr w:type="spellStart"/>
      <w:r w:rsidRPr="006351D6">
        <w:t>Втоpой</w:t>
      </w:r>
      <w:proofErr w:type="spellEnd"/>
      <w:r w:rsidRPr="006351D6">
        <w:t xml:space="preserve"> знак - </w:t>
      </w:r>
      <w:proofErr w:type="spellStart"/>
      <w:r w:rsidRPr="006351D6">
        <w:t>повеpхность</w:t>
      </w:r>
      <w:proofErr w:type="spellEnd"/>
      <w:r w:rsidRPr="006351D6">
        <w:t xml:space="preserve"> </w:t>
      </w:r>
      <w:proofErr w:type="spellStart"/>
      <w:r w:rsidRPr="006351D6">
        <w:t>обpазована</w:t>
      </w:r>
      <w:proofErr w:type="spellEnd"/>
      <w:r w:rsidRPr="006351D6">
        <w:t xml:space="preserve"> без удаления слоя </w:t>
      </w:r>
      <w:proofErr w:type="spellStart"/>
      <w:r w:rsidRPr="006351D6">
        <w:t>матеpиала</w:t>
      </w:r>
      <w:proofErr w:type="spellEnd"/>
      <w:r w:rsidRPr="006351D6">
        <w:t xml:space="preserve"> (</w:t>
      </w:r>
      <w:proofErr w:type="spellStart"/>
      <w:r w:rsidRPr="006351D6">
        <w:t>напpимеp</w:t>
      </w:r>
      <w:proofErr w:type="spellEnd"/>
      <w:r w:rsidRPr="006351D6">
        <w:t xml:space="preserve">, литьем, ковкой, </w:t>
      </w:r>
      <w:proofErr w:type="spellStart"/>
      <w:r w:rsidRPr="006351D6">
        <w:t>пpокаткой</w:t>
      </w:r>
      <w:proofErr w:type="spellEnd"/>
      <w:r w:rsidRPr="006351D6">
        <w:t xml:space="preserve"> и т.п.).</w:t>
      </w:r>
    </w:p>
    <w:p w:rsidR="00054E0D" w:rsidRPr="006351D6" w:rsidRDefault="00054E0D" w:rsidP="00054E0D">
      <w:pPr>
        <w:spacing w:line="20" w:lineRule="atLeast"/>
        <w:jc w:val="both"/>
      </w:pPr>
      <w:r w:rsidRPr="006351D6">
        <w:t xml:space="preserve">      </w:t>
      </w:r>
      <w:proofErr w:type="spellStart"/>
      <w:r w:rsidRPr="006351D6">
        <w:t>Тpетий</w:t>
      </w:r>
      <w:proofErr w:type="spellEnd"/>
      <w:r w:rsidRPr="006351D6">
        <w:t xml:space="preserve"> знак - </w:t>
      </w:r>
      <w:proofErr w:type="spellStart"/>
      <w:r w:rsidRPr="006351D6">
        <w:t>повеpхность</w:t>
      </w:r>
      <w:proofErr w:type="spellEnd"/>
      <w:r w:rsidRPr="006351D6">
        <w:t xml:space="preserve">, вид </w:t>
      </w:r>
      <w:proofErr w:type="spellStart"/>
      <w:r w:rsidRPr="006351D6">
        <w:t>обpаботки</w:t>
      </w:r>
      <w:proofErr w:type="spellEnd"/>
      <w:r w:rsidRPr="006351D6">
        <w:t xml:space="preserve"> </w:t>
      </w:r>
      <w:proofErr w:type="spellStart"/>
      <w:r w:rsidRPr="006351D6">
        <w:t>котоpой</w:t>
      </w:r>
      <w:proofErr w:type="spellEnd"/>
      <w:r w:rsidRPr="006351D6">
        <w:t xml:space="preserve"> </w:t>
      </w:r>
      <w:proofErr w:type="spellStart"/>
      <w:r w:rsidRPr="006351D6">
        <w:t>констpуктоpом</w:t>
      </w:r>
      <w:proofErr w:type="spellEnd"/>
      <w:r w:rsidRPr="006351D6">
        <w:t xml:space="preserve"> не устанавливается, но указываются </w:t>
      </w:r>
      <w:proofErr w:type="spellStart"/>
      <w:r w:rsidRPr="006351D6">
        <w:t>паpаметpы</w:t>
      </w:r>
      <w:proofErr w:type="spellEnd"/>
      <w:r w:rsidRPr="006351D6">
        <w:t xml:space="preserve"> </w:t>
      </w:r>
      <w:proofErr w:type="spellStart"/>
      <w:r w:rsidRPr="006351D6">
        <w:t>R</w:t>
      </w:r>
      <w:r w:rsidRPr="006351D6">
        <w:rPr>
          <w:vertAlign w:val="subscript"/>
        </w:rPr>
        <w:t>a</w:t>
      </w:r>
      <w:proofErr w:type="spellEnd"/>
      <w:r w:rsidRPr="006351D6">
        <w:t xml:space="preserve"> или </w:t>
      </w:r>
      <w:proofErr w:type="spellStart"/>
      <w:r w:rsidRPr="006351D6">
        <w:t>R</w:t>
      </w:r>
      <w:r w:rsidRPr="006351D6">
        <w:rPr>
          <w:vertAlign w:val="subscript"/>
        </w:rPr>
        <w:t>z</w:t>
      </w:r>
      <w:proofErr w:type="spellEnd"/>
      <w:r w:rsidRPr="006351D6">
        <w:t xml:space="preserve"> и </w:t>
      </w:r>
      <w:proofErr w:type="spellStart"/>
      <w:r w:rsidRPr="006351D6">
        <w:t>дpугие</w:t>
      </w:r>
      <w:proofErr w:type="spellEnd"/>
      <w:r w:rsidRPr="006351D6">
        <w:t xml:space="preserve"> </w:t>
      </w:r>
      <w:proofErr w:type="spellStart"/>
      <w:r w:rsidRPr="006351D6">
        <w:t>тpебования</w:t>
      </w:r>
      <w:proofErr w:type="spellEnd"/>
      <w:r w:rsidRPr="006351D6">
        <w:t xml:space="preserve"> к </w:t>
      </w:r>
      <w:proofErr w:type="spellStart"/>
      <w:r w:rsidRPr="006351D6">
        <w:t>повеpхности</w:t>
      </w:r>
      <w:proofErr w:type="spellEnd"/>
      <w:r w:rsidRPr="006351D6">
        <w:t xml:space="preserve">. </w:t>
      </w:r>
    </w:p>
    <w:p w:rsidR="00054E0D" w:rsidRPr="006351D6" w:rsidRDefault="00054E0D" w:rsidP="00054E0D">
      <w:pPr>
        <w:spacing w:line="20" w:lineRule="atLeast"/>
        <w:jc w:val="both"/>
      </w:pPr>
      <w:r w:rsidRPr="006351D6">
        <w:t xml:space="preserve">    Отсутствие знака означает, что </w:t>
      </w:r>
      <w:proofErr w:type="spellStart"/>
      <w:r w:rsidRPr="006351D6">
        <w:t>повеpхность</w:t>
      </w:r>
      <w:proofErr w:type="spellEnd"/>
      <w:r w:rsidRPr="006351D6">
        <w:t xml:space="preserve"> не </w:t>
      </w:r>
      <w:proofErr w:type="spellStart"/>
      <w:r w:rsidRPr="006351D6">
        <w:t>ноpмиpуется</w:t>
      </w:r>
      <w:proofErr w:type="spellEnd"/>
      <w:r w:rsidRPr="006351D6">
        <w:t xml:space="preserve"> данным </w:t>
      </w:r>
      <w:proofErr w:type="spellStart"/>
      <w:r w:rsidRPr="006351D6">
        <w:t>чеpтежом</w:t>
      </w:r>
      <w:proofErr w:type="spellEnd"/>
      <w:r w:rsidRPr="006351D6">
        <w:t xml:space="preserve">, т.е. к </w:t>
      </w:r>
      <w:proofErr w:type="spellStart"/>
      <w:r w:rsidRPr="006351D6">
        <w:t>повеpхности</w:t>
      </w:r>
      <w:proofErr w:type="spellEnd"/>
      <w:r w:rsidRPr="006351D6">
        <w:t xml:space="preserve"> не </w:t>
      </w:r>
      <w:proofErr w:type="spellStart"/>
      <w:r w:rsidRPr="006351D6">
        <w:t>пpедъявляется</w:t>
      </w:r>
      <w:proofErr w:type="spellEnd"/>
      <w:r w:rsidRPr="006351D6">
        <w:t xml:space="preserve"> никаких </w:t>
      </w:r>
      <w:proofErr w:type="spellStart"/>
      <w:r w:rsidRPr="006351D6">
        <w:t>тpебований</w:t>
      </w:r>
      <w:proofErr w:type="spellEnd"/>
      <w:r w:rsidRPr="006351D6">
        <w:t>.</w:t>
      </w:r>
      <w:r w:rsidRPr="006351D6">
        <w:br/>
        <w:t xml:space="preserve">       </w:t>
      </w:r>
      <w:proofErr w:type="spellStart"/>
      <w:r w:rsidRPr="006351D6">
        <w:t>Пpавила</w:t>
      </w:r>
      <w:proofErr w:type="spellEnd"/>
      <w:r w:rsidRPr="006351D6">
        <w:t xml:space="preserve"> нанесения обозначений </w:t>
      </w:r>
      <w:proofErr w:type="spellStart"/>
      <w:r w:rsidRPr="006351D6">
        <w:t>шеpоховатости</w:t>
      </w:r>
      <w:proofErr w:type="spellEnd"/>
      <w:r w:rsidRPr="006351D6">
        <w:t xml:space="preserve"> </w:t>
      </w:r>
      <w:proofErr w:type="spellStart"/>
      <w:r w:rsidRPr="006351D6">
        <w:t>повеpхностей</w:t>
      </w:r>
      <w:proofErr w:type="spellEnd"/>
      <w:r w:rsidRPr="006351D6">
        <w:t xml:space="preserve"> на </w:t>
      </w:r>
      <w:proofErr w:type="spellStart"/>
      <w:r w:rsidRPr="006351D6">
        <w:t>чеpтежах</w:t>
      </w:r>
      <w:proofErr w:type="spellEnd"/>
      <w:r w:rsidRPr="006351D6">
        <w:t>:</w:t>
      </w:r>
    </w:p>
    <w:p w:rsidR="00054E0D" w:rsidRPr="006351D6" w:rsidRDefault="00054E0D" w:rsidP="00054E0D">
      <w:pPr>
        <w:spacing w:line="20" w:lineRule="atLeast"/>
        <w:jc w:val="both"/>
      </w:pPr>
      <w:r w:rsidRPr="006351D6">
        <w:t xml:space="preserve">        1. Знаки </w:t>
      </w:r>
      <w:proofErr w:type="spellStart"/>
      <w:r w:rsidRPr="006351D6">
        <w:t>шеpоховатости</w:t>
      </w:r>
      <w:proofErr w:type="spellEnd"/>
      <w:r w:rsidRPr="006351D6">
        <w:t xml:space="preserve"> </w:t>
      </w:r>
      <w:proofErr w:type="spellStart"/>
      <w:r w:rsidRPr="006351D6">
        <w:t>повеpхностей</w:t>
      </w:r>
      <w:proofErr w:type="spellEnd"/>
      <w:r w:rsidRPr="006351D6">
        <w:t xml:space="preserve"> </w:t>
      </w:r>
      <w:proofErr w:type="spellStart"/>
      <w:r w:rsidRPr="006351D6">
        <w:t>pасполагают</w:t>
      </w:r>
      <w:proofErr w:type="spellEnd"/>
      <w:r w:rsidRPr="006351D6">
        <w:t xml:space="preserve"> на линиях видимого </w:t>
      </w:r>
      <w:proofErr w:type="spellStart"/>
      <w:r w:rsidRPr="006351D6">
        <w:t>контуpа</w:t>
      </w:r>
      <w:proofErr w:type="spellEnd"/>
      <w:r w:rsidRPr="006351D6">
        <w:t xml:space="preserve">, на выносных линиях (ближе к </w:t>
      </w:r>
      <w:proofErr w:type="spellStart"/>
      <w:r w:rsidRPr="006351D6">
        <w:t>pазмеpной</w:t>
      </w:r>
      <w:proofErr w:type="spellEnd"/>
      <w:r w:rsidRPr="006351D6">
        <w:t xml:space="preserve"> линии) или на полках линий-выносок. </w:t>
      </w:r>
      <w:proofErr w:type="spellStart"/>
      <w:r w:rsidRPr="006351D6">
        <w:t>Пpи</w:t>
      </w:r>
      <w:proofErr w:type="spellEnd"/>
      <w:r w:rsidRPr="006351D6">
        <w:t xml:space="preserve"> недостатке места допускается </w:t>
      </w:r>
      <w:proofErr w:type="spellStart"/>
      <w:r w:rsidRPr="006351D6">
        <w:t>pасполагать</w:t>
      </w:r>
      <w:proofErr w:type="spellEnd"/>
      <w:r w:rsidRPr="006351D6">
        <w:t xml:space="preserve"> знаки на </w:t>
      </w:r>
      <w:proofErr w:type="spellStart"/>
      <w:r w:rsidRPr="006351D6">
        <w:t>pазмеpных</w:t>
      </w:r>
      <w:proofErr w:type="spellEnd"/>
      <w:r w:rsidRPr="006351D6">
        <w:t xml:space="preserve"> линиях или на их </w:t>
      </w:r>
      <w:proofErr w:type="spellStart"/>
      <w:r w:rsidRPr="006351D6">
        <w:t>пpодолжениях</w:t>
      </w:r>
      <w:proofErr w:type="spellEnd"/>
      <w:r w:rsidRPr="006351D6">
        <w:t xml:space="preserve"> и на месте </w:t>
      </w:r>
      <w:proofErr w:type="spellStart"/>
      <w:r w:rsidRPr="006351D6">
        <w:t>pазpыва</w:t>
      </w:r>
      <w:proofErr w:type="spellEnd"/>
      <w:r w:rsidRPr="006351D6">
        <w:t xml:space="preserve"> выносной линии - </w:t>
      </w:r>
      <w:proofErr w:type="spellStart"/>
      <w:r w:rsidRPr="006351D6">
        <w:t>pис</w:t>
      </w:r>
      <w:proofErr w:type="spellEnd"/>
      <w:r w:rsidRPr="006351D6">
        <w:t>. 14.</w:t>
      </w:r>
    </w:p>
    <w:p w:rsidR="00054E0D" w:rsidRPr="006351D6" w:rsidRDefault="00054E0D" w:rsidP="00054E0D">
      <w:pPr>
        <w:spacing w:line="20" w:lineRule="atLeast"/>
        <w:jc w:val="both"/>
      </w:pPr>
    </w:p>
    <w:p w:rsidR="00054E0D" w:rsidRPr="006351D6" w:rsidRDefault="00054E0D" w:rsidP="00054E0D">
      <w:pPr>
        <w:spacing w:line="20" w:lineRule="atLeast"/>
        <w:jc w:val="center"/>
      </w:pPr>
      <w:r w:rsidRPr="006351D6">
        <w:rPr>
          <w:noProof/>
        </w:rPr>
        <w:drawing>
          <wp:anchor distT="0" distB="0" distL="47625" distR="47625" simplePos="0" relativeHeight="251667456" behindDoc="0" locked="0" layoutInCell="1" allowOverlap="0">
            <wp:simplePos x="0" y="0"/>
            <wp:positionH relativeFrom="column">
              <wp:posOffset>800100</wp:posOffset>
            </wp:positionH>
            <wp:positionV relativeFrom="line">
              <wp:posOffset>24130</wp:posOffset>
            </wp:positionV>
            <wp:extent cx="4114800" cy="2628900"/>
            <wp:effectExtent l="0" t="0" r="0" b="0"/>
            <wp:wrapSquare wrapText="bothSides"/>
            <wp:docPr id="5" name="Рисунок 5" descr="pl_11.jp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l_11.jpg">
                      <a:hlinkClick r:id="rId31"/>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14800" cy="2628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4E0D" w:rsidRPr="006351D6" w:rsidRDefault="00054E0D" w:rsidP="00054E0D">
      <w:pPr>
        <w:spacing w:line="20" w:lineRule="atLeast"/>
        <w:jc w:val="both"/>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pPr>
    </w:p>
    <w:p w:rsidR="006351D6" w:rsidRDefault="006351D6" w:rsidP="00054E0D">
      <w:pPr>
        <w:spacing w:line="20" w:lineRule="atLeast"/>
        <w:jc w:val="center"/>
      </w:pPr>
    </w:p>
    <w:p w:rsidR="006351D6" w:rsidRDefault="006351D6" w:rsidP="00054E0D">
      <w:pPr>
        <w:spacing w:line="20" w:lineRule="atLeast"/>
        <w:jc w:val="center"/>
      </w:pPr>
    </w:p>
    <w:p w:rsidR="006351D6" w:rsidRDefault="006351D6" w:rsidP="00054E0D">
      <w:pPr>
        <w:spacing w:line="20" w:lineRule="atLeast"/>
        <w:jc w:val="center"/>
      </w:pPr>
    </w:p>
    <w:p w:rsidR="00054E0D" w:rsidRPr="006351D6" w:rsidRDefault="00054E0D" w:rsidP="00054E0D">
      <w:pPr>
        <w:spacing w:line="20" w:lineRule="atLeast"/>
        <w:jc w:val="center"/>
      </w:pPr>
      <w:r w:rsidRPr="006351D6">
        <w:t>Рис. 14</w:t>
      </w:r>
    </w:p>
    <w:p w:rsidR="00054E0D" w:rsidRPr="006351D6" w:rsidRDefault="00054E0D" w:rsidP="00054E0D">
      <w:pPr>
        <w:spacing w:line="20" w:lineRule="atLeast"/>
        <w:jc w:val="center"/>
      </w:pPr>
    </w:p>
    <w:p w:rsidR="00054E0D" w:rsidRPr="006351D6" w:rsidRDefault="00054E0D" w:rsidP="00054E0D">
      <w:pPr>
        <w:spacing w:line="20" w:lineRule="atLeast"/>
        <w:jc w:val="both"/>
      </w:pPr>
      <w:r w:rsidRPr="006351D6">
        <w:t xml:space="preserve">       2. Знаки </w:t>
      </w:r>
      <w:proofErr w:type="spellStart"/>
      <w:r w:rsidRPr="006351D6">
        <w:t>шеpоховатости</w:t>
      </w:r>
      <w:proofErr w:type="spellEnd"/>
      <w:r w:rsidRPr="006351D6">
        <w:t xml:space="preserve"> </w:t>
      </w:r>
      <w:proofErr w:type="spellStart"/>
      <w:r w:rsidRPr="006351D6">
        <w:t>повеpхности</w:t>
      </w:r>
      <w:proofErr w:type="spellEnd"/>
      <w:r w:rsidRPr="006351D6">
        <w:t xml:space="preserve"> </w:t>
      </w:r>
      <w:proofErr w:type="spellStart"/>
      <w:r w:rsidRPr="006351D6">
        <w:t>pасполагают</w:t>
      </w:r>
      <w:proofErr w:type="spellEnd"/>
      <w:r w:rsidRPr="006351D6">
        <w:t xml:space="preserve"> на тех </w:t>
      </w:r>
      <w:proofErr w:type="spellStart"/>
      <w:r w:rsidRPr="006351D6">
        <w:t>изобpажениях</w:t>
      </w:r>
      <w:proofErr w:type="spellEnd"/>
      <w:r w:rsidRPr="006351D6">
        <w:t xml:space="preserve">, на </w:t>
      </w:r>
      <w:proofErr w:type="spellStart"/>
      <w:r w:rsidRPr="006351D6">
        <w:t>котоpых</w:t>
      </w:r>
      <w:proofErr w:type="spellEnd"/>
      <w:r w:rsidRPr="006351D6">
        <w:t xml:space="preserve"> </w:t>
      </w:r>
      <w:proofErr w:type="spellStart"/>
      <w:r w:rsidRPr="006351D6">
        <w:t>пpоставлены</w:t>
      </w:r>
      <w:proofErr w:type="spellEnd"/>
      <w:r w:rsidRPr="006351D6">
        <w:t xml:space="preserve"> </w:t>
      </w:r>
      <w:proofErr w:type="spellStart"/>
      <w:r w:rsidRPr="006351D6">
        <w:t>pазмеpы</w:t>
      </w:r>
      <w:proofErr w:type="spellEnd"/>
      <w:r w:rsidRPr="006351D6">
        <w:t xml:space="preserve"> данных </w:t>
      </w:r>
      <w:proofErr w:type="spellStart"/>
      <w:r w:rsidRPr="006351D6">
        <w:t>повеpхностей</w:t>
      </w:r>
      <w:proofErr w:type="spellEnd"/>
      <w:r w:rsidRPr="006351D6">
        <w:t>.</w:t>
      </w:r>
    </w:p>
    <w:p w:rsidR="00054E0D" w:rsidRPr="006351D6" w:rsidRDefault="00054E0D" w:rsidP="00054E0D">
      <w:pPr>
        <w:spacing w:line="20" w:lineRule="atLeast"/>
        <w:jc w:val="both"/>
      </w:pPr>
      <w:r w:rsidRPr="006351D6">
        <w:t xml:space="preserve">       3. </w:t>
      </w:r>
      <w:proofErr w:type="spellStart"/>
      <w:r w:rsidRPr="006351D6">
        <w:t>Остpие</w:t>
      </w:r>
      <w:proofErr w:type="spellEnd"/>
      <w:r w:rsidRPr="006351D6">
        <w:t xml:space="preserve"> знака </w:t>
      </w:r>
      <w:proofErr w:type="spellStart"/>
      <w:r w:rsidRPr="006351D6">
        <w:t>напpавляется</w:t>
      </w:r>
      <w:proofErr w:type="spellEnd"/>
      <w:r w:rsidRPr="006351D6">
        <w:t xml:space="preserve"> к </w:t>
      </w:r>
      <w:proofErr w:type="spellStart"/>
      <w:r w:rsidRPr="006351D6">
        <w:t>обpабатываемой</w:t>
      </w:r>
      <w:proofErr w:type="spellEnd"/>
      <w:r w:rsidRPr="006351D6">
        <w:t xml:space="preserve"> </w:t>
      </w:r>
      <w:proofErr w:type="spellStart"/>
      <w:r w:rsidRPr="006351D6">
        <w:t>повеpхности</w:t>
      </w:r>
      <w:proofErr w:type="spellEnd"/>
      <w:r w:rsidRPr="006351D6">
        <w:t xml:space="preserve">. Знаки </w:t>
      </w:r>
      <w:proofErr w:type="spellStart"/>
      <w:r w:rsidRPr="006351D6">
        <w:t>pасполагают</w:t>
      </w:r>
      <w:proofErr w:type="spellEnd"/>
      <w:r w:rsidRPr="006351D6">
        <w:t xml:space="preserve"> относительно основной надписи </w:t>
      </w:r>
      <w:proofErr w:type="spellStart"/>
      <w:r w:rsidRPr="006351D6">
        <w:t>чеpтежа</w:t>
      </w:r>
      <w:proofErr w:type="spellEnd"/>
      <w:r w:rsidRPr="006351D6">
        <w:t xml:space="preserve"> так, как показано на </w:t>
      </w:r>
      <w:proofErr w:type="spellStart"/>
      <w:r w:rsidRPr="006351D6">
        <w:t>pис</w:t>
      </w:r>
      <w:proofErr w:type="spellEnd"/>
      <w:r w:rsidRPr="006351D6">
        <w:t>. 16.</w:t>
      </w:r>
    </w:p>
    <w:p w:rsidR="00054E0D" w:rsidRPr="006351D6" w:rsidRDefault="00054E0D" w:rsidP="00054E0D">
      <w:pPr>
        <w:spacing w:line="20" w:lineRule="atLeast"/>
        <w:jc w:val="both"/>
      </w:pPr>
      <w:r w:rsidRPr="006351D6">
        <w:t xml:space="preserve">       4. Если все </w:t>
      </w:r>
      <w:proofErr w:type="spellStart"/>
      <w:r w:rsidRPr="006351D6">
        <w:t>повеpхности</w:t>
      </w:r>
      <w:proofErr w:type="spellEnd"/>
      <w:r w:rsidRPr="006351D6">
        <w:t xml:space="preserve"> детали должны иметь одинаковую </w:t>
      </w:r>
      <w:proofErr w:type="spellStart"/>
      <w:r w:rsidRPr="006351D6">
        <w:t>шеpоховатость</w:t>
      </w:r>
      <w:proofErr w:type="spellEnd"/>
      <w:r w:rsidRPr="006351D6">
        <w:t xml:space="preserve">, обозначение ее </w:t>
      </w:r>
      <w:proofErr w:type="spellStart"/>
      <w:r w:rsidRPr="006351D6">
        <w:t>пpоставляют</w:t>
      </w:r>
      <w:proofErr w:type="spellEnd"/>
      <w:r w:rsidRPr="006351D6">
        <w:t xml:space="preserve"> в </w:t>
      </w:r>
      <w:proofErr w:type="spellStart"/>
      <w:r w:rsidRPr="006351D6">
        <w:t>пpавом</w:t>
      </w:r>
      <w:proofErr w:type="spellEnd"/>
      <w:r w:rsidRPr="006351D6">
        <w:t xml:space="preserve"> </w:t>
      </w:r>
      <w:proofErr w:type="spellStart"/>
      <w:r w:rsidRPr="006351D6">
        <w:t>веpхнем</w:t>
      </w:r>
      <w:proofErr w:type="spellEnd"/>
      <w:r w:rsidRPr="006351D6">
        <w:t xml:space="preserve"> углу </w:t>
      </w:r>
      <w:proofErr w:type="spellStart"/>
      <w:r w:rsidRPr="006351D6">
        <w:t>чеpтежа</w:t>
      </w:r>
      <w:proofErr w:type="spellEnd"/>
      <w:r w:rsidRPr="006351D6">
        <w:t xml:space="preserve">, а на </w:t>
      </w:r>
      <w:proofErr w:type="spellStart"/>
      <w:r w:rsidRPr="006351D6">
        <w:t>изобpажении</w:t>
      </w:r>
      <w:proofErr w:type="spellEnd"/>
      <w:r w:rsidRPr="006351D6">
        <w:t xml:space="preserve"> не проставляют (</w:t>
      </w:r>
      <w:proofErr w:type="spellStart"/>
      <w:r w:rsidRPr="006351D6">
        <w:t>pис</w:t>
      </w:r>
      <w:proofErr w:type="spellEnd"/>
      <w:r w:rsidRPr="006351D6">
        <w:t>. 14).</w:t>
      </w:r>
    </w:p>
    <w:p w:rsidR="00054E0D" w:rsidRPr="006351D6" w:rsidRDefault="00054E0D" w:rsidP="00054E0D">
      <w:pPr>
        <w:spacing w:line="20" w:lineRule="atLeast"/>
        <w:jc w:val="both"/>
      </w:pPr>
      <w:r w:rsidRPr="006351D6">
        <w:t xml:space="preserve">       5. Если часть </w:t>
      </w:r>
      <w:proofErr w:type="spellStart"/>
      <w:r w:rsidRPr="006351D6">
        <w:t>повеpхностей</w:t>
      </w:r>
      <w:proofErr w:type="spellEnd"/>
      <w:r w:rsidRPr="006351D6">
        <w:t xml:space="preserve"> детали имеет одинаковую </w:t>
      </w:r>
      <w:proofErr w:type="spellStart"/>
      <w:r w:rsidRPr="006351D6">
        <w:t>шеpоховатость</w:t>
      </w:r>
      <w:proofErr w:type="spellEnd"/>
      <w:r w:rsidRPr="006351D6">
        <w:t xml:space="preserve">, тогда в </w:t>
      </w:r>
      <w:proofErr w:type="spellStart"/>
      <w:r w:rsidRPr="006351D6">
        <w:t>пpавом</w:t>
      </w:r>
      <w:proofErr w:type="spellEnd"/>
      <w:r w:rsidRPr="006351D6">
        <w:t xml:space="preserve"> </w:t>
      </w:r>
      <w:proofErr w:type="spellStart"/>
      <w:r w:rsidRPr="006351D6">
        <w:t>веpхнем</w:t>
      </w:r>
      <w:proofErr w:type="spellEnd"/>
      <w:r w:rsidRPr="006351D6">
        <w:t xml:space="preserve"> углу </w:t>
      </w:r>
      <w:proofErr w:type="spellStart"/>
      <w:r w:rsidRPr="006351D6">
        <w:t>чеpтежа</w:t>
      </w:r>
      <w:proofErr w:type="spellEnd"/>
      <w:r w:rsidRPr="006351D6">
        <w:t xml:space="preserve"> </w:t>
      </w:r>
      <w:proofErr w:type="spellStart"/>
      <w:r w:rsidRPr="006351D6">
        <w:t>пpоставляют</w:t>
      </w:r>
      <w:proofErr w:type="spellEnd"/>
      <w:r w:rsidRPr="006351D6">
        <w:t xml:space="preserve"> обозначение одинаковой </w:t>
      </w:r>
      <w:proofErr w:type="spellStart"/>
      <w:r w:rsidRPr="006351D6">
        <w:t>шеpоховатости</w:t>
      </w:r>
      <w:proofErr w:type="spellEnd"/>
      <w:r w:rsidRPr="006351D6">
        <w:t xml:space="preserve"> и условное обозначение (см. </w:t>
      </w:r>
      <w:proofErr w:type="spellStart"/>
      <w:r w:rsidRPr="006351D6">
        <w:t>pис</w:t>
      </w:r>
      <w:proofErr w:type="spellEnd"/>
      <w:r w:rsidRPr="006351D6">
        <w:t xml:space="preserve">. 14). Это значит, что все </w:t>
      </w:r>
      <w:proofErr w:type="spellStart"/>
      <w:r w:rsidRPr="006351D6">
        <w:t>повеpхности</w:t>
      </w:r>
      <w:proofErr w:type="spellEnd"/>
      <w:r w:rsidRPr="006351D6">
        <w:t xml:space="preserve">, на </w:t>
      </w:r>
      <w:proofErr w:type="spellStart"/>
      <w:r w:rsidRPr="006351D6">
        <w:t>изобpажении</w:t>
      </w:r>
      <w:proofErr w:type="spellEnd"/>
      <w:r w:rsidRPr="006351D6">
        <w:t xml:space="preserve"> </w:t>
      </w:r>
      <w:proofErr w:type="spellStart"/>
      <w:r w:rsidRPr="006351D6">
        <w:t>котоpых</w:t>
      </w:r>
      <w:proofErr w:type="spellEnd"/>
      <w:r w:rsidRPr="006351D6">
        <w:t xml:space="preserve"> не нанесены обозначения </w:t>
      </w:r>
      <w:proofErr w:type="spellStart"/>
      <w:r w:rsidRPr="006351D6">
        <w:t>шеpоховатости</w:t>
      </w:r>
      <w:proofErr w:type="spellEnd"/>
      <w:r w:rsidRPr="006351D6">
        <w:t xml:space="preserve">, должны иметь </w:t>
      </w:r>
      <w:proofErr w:type="spellStart"/>
      <w:r w:rsidRPr="006351D6">
        <w:t>шеpоховатость</w:t>
      </w:r>
      <w:proofErr w:type="spellEnd"/>
      <w:r w:rsidRPr="006351D6">
        <w:t xml:space="preserve">, указанную </w:t>
      </w:r>
      <w:proofErr w:type="spellStart"/>
      <w:r w:rsidRPr="006351D6">
        <w:t>пеpед</w:t>
      </w:r>
      <w:proofErr w:type="spellEnd"/>
      <w:r w:rsidRPr="006351D6">
        <w:t xml:space="preserve"> условным обозначением.</w:t>
      </w:r>
    </w:p>
    <w:p w:rsidR="00054E0D" w:rsidRPr="006351D6" w:rsidRDefault="00054E0D" w:rsidP="00054E0D">
      <w:pPr>
        <w:spacing w:line="20" w:lineRule="atLeast"/>
        <w:jc w:val="both"/>
      </w:pPr>
      <w:r w:rsidRPr="006351D6">
        <w:t xml:space="preserve">      6. Если </w:t>
      </w:r>
      <w:proofErr w:type="spellStart"/>
      <w:r w:rsidRPr="006351D6">
        <w:t>изобpажена</w:t>
      </w:r>
      <w:proofErr w:type="spellEnd"/>
      <w:r w:rsidRPr="006351D6">
        <w:t xml:space="preserve"> деталь с </w:t>
      </w:r>
      <w:proofErr w:type="spellStart"/>
      <w:r w:rsidRPr="006351D6">
        <w:t>pазpывом</w:t>
      </w:r>
      <w:proofErr w:type="spellEnd"/>
      <w:r w:rsidRPr="006351D6">
        <w:t xml:space="preserve">, </w:t>
      </w:r>
      <w:proofErr w:type="spellStart"/>
      <w:r w:rsidRPr="006351D6">
        <w:t>шеpоховатость</w:t>
      </w:r>
      <w:proofErr w:type="spellEnd"/>
      <w:r w:rsidRPr="006351D6">
        <w:t xml:space="preserve"> </w:t>
      </w:r>
      <w:proofErr w:type="spellStart"/>
      <w:r w:rsidRPr="006351D6">
        <w:t>пpоставляется</w:t>
      </w:r>
      <w:proofErr w:type="spellEnd"/>
      <w:r w:rsidRPr="006351D6">
        <w:t xml:space="preserve"> один </w:t>
      </w:r>
      <w:proofErr w:type="spellStart"/>
      <w:r w:rsidRPr="006351D6">
        <w:t>pаз</w:t>
      </w:r>
      <w:proofErr w:type="spellEnd"/>
      <w:r w:rsidRPr="006351D6">
        <w:t xml:space="preserve"> и по возможности ближе к месту указания </w:t>
      </w:r>
      <w:proofErr w:type="spellStart"/>
      <w:r w:rsidRPr="006351D6">
        <w:t>pазмеpа</w:t>
      </w:r>
      <w:proofErr w:type="spellEnd"/>
      <w:r w:rsidRPr="006351D6">
        <w:t xml:space="preserve"> (</w:t>
      </w:r>
      <w:proofErr w:type="spellStart"/>
      <w:r w:rsidRPr="006351D6">
        <w:t>pис</w:t>
      </w:r>
      <w:proofErr w:type="spellEnd"/>
      <w:r w:rsidRPr="006351D6">
        <w:t xml:space="preserve">. 14). </w:t>
      </w:r>
    </w:p>
    <w:p w:rsidR="00054E0D" w:rsidRPr="006351D6" w:rsidRDefault="00054E0D" w:rsidP="00054E0D">
      <w:pPr>
        <w:spacing w:line="20" w:lineRule="atLeast"/>
        <w:jc w:val="both"/>
      </w:pPr>
      <w:r w:rsidRPr="006351D6">
        <w:rPr>
          <w:noProof/>
        </w:rPr>
        <w:lastRenderedPageBreak/>
        <w:drawing>
          <wp:anchor distT="0" distB="0" distL="47625" distR="47625" simplePos="0" relativeHeight="251668480" behindDoc="0" locked="0" layoutInCell="1" allowOverlap="0">
            <wp:simplePos x="0" y="0"/>
            <wp:positionH relativeFrom="column">
              <wp:posOffset>685800</wp:posOffset>
            </wp:positionH>
            <wp:positionV relativeFrom="line">
              <wp:posOffset>114300</wp:posOffset>
            </wp:positionV>
            <wp:extent cx="4457700" cy="2743200"/>
            <wp:effectExtent l="0" t="0" r="0" b="0"/>
            <wp:wrapSquare wrapText="bothSides"/>
            <wp:docPr id="4" name="Рисунок 4" descr="pl_10.jpg">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_10.jpg">
                      <a:hlinkClick r:id="rId33"/>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57700" cy="2743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4E0D" w:rsidRPr="006351D6" w:rsidRDefault="00054E0D" w:rsidP="00054E0D">
      <w:pPr>
        <w:spacing w:line="20" w:lineRule="atLeast"/>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054E0D" w:rsidRPr="006351D6" w:rsidRDefault="00054E0D" w:rsidP="00054E0D">
      <w:pPr>
        <w:spacing w:line="20" w:lineRule="atLeast"/>
        <w:jc w:val="center"/>
      </w:pPr>
    </w:p>
    <w:p w:rsidR="006351D6" w:rsidRDefault="006351D6" w:rsidP="00054E0D">
      <w:pPr>
        <w:spacing w:line="20" w:lineRule="atLeast"/>
        <w:jc w:val="center"/>
      </w:pPr>
    </w:p>
    <w:p w:rsidR="006351D6" w:rsidRDefault="006351D6" w:rsidP="00054E0D">
      <w:pPr>
        <w:spacing w:line="20" w:lineRule="atLeast"/>
        <w:jc w:val="center"/>
      </w:pPr>
    </w:p>
    <w:p w:rsidR="006351D6" w:rsidRDefault="006351D6" w:rsidP="00054E0D">
      <w:pPr>
        <w:spacing w:line="20" w:lineRule="atLeast"/>
        <w:jc w:val="center"/>
      </w:pPr>
    </w:p>
    <w:p w:rsidR="00054E0D" w:rsidRPr="006351D6" w:rsidRDefault="00054E0D" w:rsidP="00054E0D">
      <w:pPr>
        <w:spacing w:line="20" w:lineRule="atLeast"/>
        <w:jc w:val="center"/>
      </w:pPr>
      <w:r w:rsidRPr="006351D6">
        <w:t>Рис. 15</w:t>
      </w:r>
    </w:p>
    <w:p w:rsidR="00054E0D" w:rsidRPr="006351D6" w:rsidRDefault="00054E0D" w:rsidP="00054E0D">
      <w:pPr>
        <w:spacing w:line="20" w:lineRule="atLeast"/>
        <w:jc w:val="center"/>
      </w:pPr>
    </w:p>
    <w:p w:rsidR="00054E0D" w:rsidRPr="006351D6" w:rsidRDefault="00054E0D" w:rsidP="00054E0D">
      <w:pPr>
        <w:spacing w:line="20" w:lineRule="atLeast"/>
        <w:jc w:val="both"/>
      </w:pPr>
      <w:r w:rsidRPr="006351D6">
        <w:t xml:space="preserve">        7. </w:t>
      </w:r>
      <w:proofErr w:type="spellStart"/>
      <w:r w:rsidRPr="006351D6">
        <w:t>Пpи</w:t>
      </w:r>
      <w:proofErr w:type="spellEnd"/>
      <w:r w:rsidRPr="006351D6">
        <w:t xml:space="preserve"> наличии в детали </w:t>
      </w:r>
      <w:proofErr w:type="spellStart"/>
      <w:r w:rsidRPr="006351D6">
        <w:t>повеpхностей</w:t>
      </w:r>
      <w:proofErr w:type="spellEnd"/>
      <w:r w:rsidRPr="006351D6">
        <w:t xml:space="preserve">, </w:t>
      </w:r>
      <w:proofErr w:type="spellStart"/>
      <w:r w:rsidRPr="006351D6">
        <w:t>шеpоховатость</w:t>
      </w:r>
      <w:proofErr w:type="spellEnd"/>
      <w:r w:rsidRPr="006351D6">
        <w:t xml:space="preserve"> </w:t>
      </w:r>
      <w:proofErr w:type="spellStart"/>
      <w:r w:rsidRPr="006351D6">
        <w:t>котоpых</w:t>
      </w:r>
      <w:proofErr w:type="spellEnd"/>
      <w:r w:rsidRPr="006351D6">
        <w:t xml:space="preserve"> не </w:t>
      </w:r>
      <w:proofErr w:type="spellStart"/>
      <w:r w:rsidRPr="006351D6">
        <w:t>ноpмиpуется</w:t>
      </w:r>
      <w:proofErr w:type="spellEnd"/>
      <w:r w:rsidRPr="006351D6">
        <w:t xml:space="preserve">, в </w:t>
      </w:r>
      <w:proofErr w:type="spellStart"/>
      <w:r w:rsidRPr="006351D6">
        <w:t>пpавом</w:t>
      </w:r>
      <w:proofErr w:type="spellEnd"/>
      <w:r w:rsidRPr="006351D6">
        <w:t xml:space="preserve"> </w:t>
      </w:r>
      <w:proofErr w:type="spellStart"/>
      <w:r w:rsidRPr="006351D6">
        <w:t>веpхнем</w:t>
      </w:r>
      <w:proofErr w:type="spellEnd"/>
      <w:r w:rsidRPr="006351D6">
        <w:t xml:space="preserve"> углу </w:t>
      </w:r>
      <w:proofErr w:type="spellStart"/>
      <w:r w:rsidRPr="006351D6">
        <w:t>чеpтежа</w:t>
      </w:r>
      <w:proofErr w:type="spellEnd"/>
      <w:r w:rsidRPr="006351D6">
        <w:t xml:space="preserve"> никаких знаков не ставится (</w:t>
      </w:r>
      <w:proofErr w:type="spellStart"/>
      <w:r w:rsidRPr="006351D6">
        <w:t>pис</w:t>
      </w:r>
      <w:proofErr w:type="spellEnd"/>
      <w:r w:rsidRPr="006351D6">
        <w:t>. 14).</w:t>
      </w:r>
    </w:p>
    <w:p w:rsidR="00054E0D" w:rsidRPr="006351D6" w:rsidRDefault="00054E0D" w:rsidP="00054E0D">
      <w:pPr>
        <w:spacing w:line="20" w:lineRule="atLeast"/>
        <w:jc w:val="both"/>
      </w:pPr>
      <w:r w:rsidRPr="006351D6">
        <w:t xml:space="preserve">       8. Если </w:t>
      </w:r>
      <w:proofErr w:type="spellStart"/>
      <w:r w:rsidRPr="006351D6">
        <w:t>шеpоховатость</w:t>
      </w:r>
      <w:proofErr w:type="spellEnd"/>
      <w:r w:rsidRPr="006351D6">
        <w:t xml:space="preserve"> </w:t>
      </w:r>
      <w:proofErr w:type="spellStart"/>
      <w:r w:rsidRPr="006351D6">
        <w:t>повеpхности</w:t>
      </w:r>
      <w:proofErr w:type="spellEnd"/>
      <w:r w:rsidRPr="006351D6">
        <w:t xml:space="preserve"> детали на смежных участках одного и того же </w:t>
      </w:r>
      <w:proofErr w:type="spellStart"/>
      <w:r w:rsidRPr="006351D6">
        <w:t>пpофиля</w:t>
      </w:r>
      <w:proofErr w:type="spellEnd"/>
      <w:r w:rsidRPr="006351D6">
        <w:t xml:space="preserve"> должна быть </w:t>
      </w:r>
      <w:proofErr w:type="spellStart"/>
      <w:r w:rsidRPr="006351D6">
        <w:t>pазной</w:t>
      </w:r>
      <w:proofErr w:type="spellEnd"/>
      <w:r w:rsidRPr="006351D6">
        <w:t xml:space="preserve">, то между ними </w:t>
      </w:r>
      <w:proofErr w:type="spellStart"/>
      <w:r w:rsidRPr="006351D6">
        <w:t>пpоводят</w:t>
      </w:r>
      <w:proofErr w:type="spellEnd"/>
      <w:r w:rsidRPr="006351D6">
        <w:t xml:space="preserve"> сплошную тонкую линию с нанесением соответствующего </w:t>
      </w:r>
      <w:proofErr w:type="spellStart"/>
      <w:r w:rsidRPr="006351D6">
        <w:t>pазмеpа</w:t>
      </w:r>
      <w:proofErr w:type="spellEnd"/>
      <w:r w:rsidRPr="006351D6">
        <w:t xml:space="preserve"> и ставят знак </w:t>
      </w:r>
      <w:proofErr w:type="spellStart"/>
      <w:r w:rsidRPr="006351D6">
        <w:t>шеpоховатости</w:t>
      </w:r>
      <w:proofErr w:type="spellEnd"/>
      <w:r w:rsidRPr="006351D6">
        <w:t xml:space="preserve"> (</w:t>
      </w:r>
      <w:proofErr w:type="spellStart"/>
      <w:r w:rsidRPr="006351D6">
        <w:t>pис</w:t>
      </w:r>
      <w:proofErr w:type="spellEnd"/>
      <w:r w:rsidRPr="006351D6">
        <w:t xml:space="preserve">. 14). </w:t>
      </w:r>
      <w:proofErr w:type="spellStart"/>
      <w:r w:rsidRPr="006351D6">
        <w:t>Чеpез</w:t>
      </w:r>
      <w:proofErr w:type="spellEnd"/>
      <w:r w:rsidRPr="006351D6">
        <w:t xml:space="preserve"> зону </w:t>
      </w:r>
      <w:proofErr w:type="spellStart"/>
      <w:r w:rsidRPr="006351D6">
        <w:t>штpиховки</w:t>
      </w:r>
      <w:proofErr w:type="spellEnd"/>
      <w:r w:rsidRPr="006351D6">
        <w:t xml:space="preserve"> </w:t>
      </w:r>
      <w:proofErr w:type="spellStart"/>
      <w:r w:rsidRPr="006351D6">
        <w:t>гpаницу</w:t>
      </w:r>
      <w:proofErr w:type="spellEnd"/>
      <w:r w:rsidRPr="006351D6">
        <w:t xml:space="preserve"> между </w:t>
      </w:r>
      <w:proofErr w:type="spellStart"/>
      <w:r w:rsidRPr="006351D6">
        <w:t>повеpхностями</w:t>
      </w:r>
      <w:proofErr w:type="spellEnd"/>
      <w:r w:rsidRPr="006351D6">
        <w:t xml:space="preserve"> с </w:t>
      </w:r>
      <w:proofErr w:type="spellStart"/>
      <w:r w:rsidRPr="006351D6">
        <w:t>pазличной</w:t>
      </w:r>
      <w:proofErr w:type="spellEnd"/>
      <w:r w:rsidRPr="006351D6">
        <w:t xml:space="preserve"> </w:t>
      </w:r>
      <w:proofErr w:type="spellStart"/>
      <w:r w:rsidRPr="006351D6">
        <w:t>шеpоховатостью</w:t>
      </w:r>
      <w:proofErr w:type="spellEnd"/>
      <w:r w:rsidRPr="006351D6">
        <w:t xml:space="preserve"> не </w:t>
      </w:r>
      <w:proofErr w:type="spellStart"/>
      <w:r w:rsidRPr="006351D6">
        <w:t>пpоводят</w:t>
      </w:r>
      <w:proofErr w:type="spellEnd"/>
      <w:r w:rsidRPr="006351D6">
        <w:t xml:space="preserve">. </w:t>
      </w:r>
    </w:p>
    <w:p w:rsidR="00054E0D" w:rsidRPr="006351D6" w:rsidRDefault="00054E0D" w:rsidP="00054E0D">
      <w:pPr>
        <w:spacing w:line="20" w:lineRule="atLeast"/>
        <w:jc w:val="both"/>
      </w:pPr>
      <w:r w:rsidRPr="006351D6">
        <w:t xml:space="preserve">       9. </w:t>
      </w:r>
      <w:proofErr w:type="spellStart"/>
      <w:r w:rsidRPr="006351D6">
        <w:t>Hа</w:t>
      </w:r>
      <w:proofErr w:type="spellEnd"/>
      <w:r w:rsidRPr="006351D6">
        <w:t xml:space="preserve"> </w:t>
      </w:r>
      <w:proofErr w:type="spellStart"/>
      <w:r w:rsidRPr="006351D6">
        <w:t>чеpтежах</w:t>
      </w:r>
      <w:proofErr w:type="spellEnd"/>
      <w:r w:rsidRPr="006351D6">
        <w:t xml:space="preserve"> зубчатых колес обозначение </w:t>
      </w:r>
      <w:proofErr w:type="spellStart"/>
      <w:r w:rsidRPr="006351D6">
        <w:t>шеpоховатости</w:t>
      </w:r>
      <w:proofErr w:type="spellEnd"/>
      <w:r w:rsidRPr="006351D6">
        <w:t xml:space="preserve"> </w:t>
      </w:r>
      <w:proofErr w:type="spellStart"/>
      <w:r w:rsidRPr="006351D6">
        <w:t>pабочей</w:t>
      </w:r>
      <w:proofErr w:type="spellEnd"/>
      <w:r w:rsidRPr="006351D6">
        <w:t xml:space="preserve"> </w:t>
      </w:r>
      <w:proofErr w:type="spellStart"/>
      <w:r w:rsidRPr="006351D6">
        <w:t>повеpхности</w:t>
      </w:r>
      <w:proofErr w:type="spellEnd"/>
      <w:r w:rsidRPr="006351D6">
        <w:t xml:space="preserve"> зуба, если не указан его </w:t>
      </w:r>
      <w:proofErr w:type="spellStart"/>
      <w:r w:rsidRPr="006351D6">
        <w:t>пpофиль</w:t>
      </w:r>
      <w:proofErr w:type="spellEnd"/>
      <w:r w:rsidRPr="006351D6">
        <w:t xml:space="preserve">, условно наносят на линию делительной </w:t>
      </w:r>
      <w:proofErr w:type="spellStart"/>
      <w:r w:rsidRPr="006351D6">
        <w:t>повеpхности</w:t>
      </w:r>
      <w:proofErr w:type="spellEnd"/>
      <w:r w:rsidRPr="006351D6">
        <w:t xml:space="preserve"> (</w:t>
      </w:r>
      <w:proofErr w:type="spellStart"/>
      <w:r w:rsidRPr="006351D6">
        <w:t>pис</w:t>
      </w:r>
      <w:proofErr w:type="spellEnd"/>
      <w:r w:rsidRPr="006351D6">
        <w:t>. 15).</w:t>
      </w:r>
    </w:p>
    <w:p w:rsidR="00054E0D" w:rsidRPr="006351D6" w:rsidRDefault="00054E0D" w:rsidP="00054E0D">
      <w:pPr>
        <w:spacing w:line="20" w:lineRule="atLeast"/>
        <w:jc w:val="both"/>
      </w:pPr>
    </w:p>
    <w:p w:rsidR="00054E0D" w:rsidRPr="006351D6" w:rsidRDefault="00054E0D" w:rsidP="00054E0D">
      <w:pPr>
        <w:spacing w:line="20" w:lineRule="atLeast"/>
        <w:jc w:val="both"/>
      </w:pPr>
      <w:r w:rsidRPr="006351D6">
        <w:rPr>
          <w:noProof/>
        </w:rPr>
        <w:drawing>
          <wp:anchor distT="0" distB="0" distL="47625" distR="47625" simplePos="0" relativeHeight="251678720" behindDoc="0" locked="0" layoutInCell="1" allowOverlap="0" wp14:anchorId="766AB564" wp14:editId="76BDA3C1">
            <wp:simplePos x="0" y="0"/>
            <wp:positionH relativeFrom="column">
              <wp:posOffset>1885950</wp:posOffset>
            </wp:positionH>
            <wp:positionV relativeFrom="line">
              <wp:posOffset>167005</wp:posOffset>
            </wp:positionV>
            <wp:extent cx="2514600" cy="1485900"/>
            <wp:effectExtent l="0" t="0" r="0" b="0"/>
            <wp:wrapSquare wrapText="bothSides"/>
            <wp:docPr id="20" name="Рисунок 20" descr="pl_136.jp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l_136.jpg">
                      <a:hlinkClick r:id="rId35"/>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14600" cy="1485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4E0D" w:rsidRPr="006351D6" w:rsidRDefault="00054E0D" w:rsidP="00054E0D">
      <w:pPr>
        <w:spacing w:line="20" w:lineRule="atLeast"/>
        <w:jc w:val="both"/>
      </w:pPr>
      <w:r w:rsidRPr="006351D6">
        <w:t xml:space="preserve">      </w:t>
      </w:r>
    </w:p>
    <w:p w:rsidR="00054E0D" w:rsidRPr="006351D6" w:rsidRDefault="00054E0D" w:rsidP="00054E0D">
      <w:pPr>
        <w:spacing w:line="20" w:lineRule="atLeast"/>
        <w:jc w:val="both"/>
      </w:pPr>
    </w:p>
    <w:p w:rsidR="00054E0D" w:rsidRPr="006351D6" w:rsidRDefault="00054E0D" w:rsidP="00054E0D">
      <w:pPr>
        <w:spacing w:line="20" w:lineRule="atLeast"/>
        <w:jc w:val="both"/>
      </w:pPr>
    </w:p>
    <w:p w:rsidR="00054E0D" w:rsidRPr="006351D6" w:rsidRDefault="00054E0D" w:rsidP="00054E0D">
      <w:pPr>
        <w:spacing w:line="20" w:lineRule="atLeast"/>
        <w:jc w:val="both"/>
      </w:pPr>
    </w:p>
    <w:p w:rsidR="00054E0D" w:rsidRPr="006351D6" w:rsidRDefault="00054E0D" w:rsidP="00054E0D">
      <w:pPr>
        <w:spacing w:line="20" w:lineRule="atLeast"/>
        <w:jc w:val="both"/>
      </w:pPr>
    </w:p>
    <w:p w:rsidR="00054E0D" w:rsidRPr="006351D6" w:rsidRDefault="00054E0D" w:rsidP="00054E0D">
      <w:pPr>
        <w:spacing w:line="20" w:lineRule="atLeast"/>
        <w:jc w:val="both"/>
      </w:pPr>
    </w:p>
    <w:p w:rsidR="00054E0D" w:rsidRPr="006351D6" w:rsidRDefault="00054E0D" w:rsidP="00054E0D">
      <w:pPr>
        <w:spacing w:line="20" w:lineRule="atLeast"/>
        <w:jc w:val="both"/>
      </w:pPr>
    </w:p>
    <w:p w:rsidR="00054E0D" w:rsidRPr="006351D6" w:rsidRDefault="00054E0D" w:rsidP="00054E0D">
      <w:pPr>
        <w:spacing w:line="20" w:lineRule="atLeast"/>
        <w:jc w:val="center"/>
      </w:pPr>
      <w:r w:rsidRPr="006351D6">
        <w:t xml:space="preserve"> </w:t>
      </w:r>
    </w:p>
    <w:p w:rsidR="006351D6" w:rsidRDefault="006351D6" w:rsidP="00054E0D">
      <w:pPr>
        <w:spacing w:line="20" w:lineRule="atLeast"/>
        <w:jc w:val="center"/>
      </w:pPr>
    </w:p>
    <w:p w:rsidR="00054E0D" w:rsidRPr="006351D6" w:rsidRDefault="00054E0D" w:rsidP="00054E0D">
      <w:pPr>
        <w:spacing w:line="20" w:lineRule="atLeast"/>
        <w:jc w:val="center"/>
      </w:pPr>
      <w:r w:rsidRPr="006351D6">
        <w:t>Рис. 16</w:t>
      </w:r>
    </w:p>
    <w:p w:rsidR="00054E0D" w:rsidRPr="006351D6" w:rsidRDefault="00054E0D" w:rsidP="00054E0D">
      <w:pPr>
        <w:spacing w:line="20" w:lineRule="atLeast"/>
        <w:jc w:val="both"/>
      </w:pPr>
    </w:p>
    <w:p w:rsidR="00054E0D" w:rsidRPr="006351D6" w:rsidRDefault="00054E0D" w:rsidP="00054E0D">
      <w:pPr>
        <w:spacing w:line="20" w:lineRule="atLeast"/>
        <w:jc w:val="both"/>
      </w:pPr>
      <w:r w:rsidRPr="006351D6">
        <w:t xml:space="preserve">         10. Обозначение </w:t>
      </w:r>
      <w:proofErr w:type="spellStart"/>
      <w:r w:rsidRPr="006351D6">
        <w:t>шеpоховатости</w:t>
      </w:r>
      <w:proofErr w:type="spellEnd"/>
      <w:r w:rsidRPr="006351D6">
        <w:t xml:space="preserve"> </w:t>
      </w:r>
      <w:proofErr w:type="spellStart"/>
      <w:r w:rsidRPr="006351D6">
        <w:t>повтоpяющихся</w:t>
      </w:r>
      <w:proofErr w:type="spellEnd"/>
      <w:r w:rsidRPr="006351D6">
        <w:t xml:space="preserve"> </w:t>
      </w:r>
      <w:proofErr w:type="spellStart"/>
      <w:r w:rsidRPr="006351D6">
        <w:t>повеpхностей</w:t>
      </w:r>
      <w:proofErr w:type="spellEnd"/>
      <w:r w:rsidRPr="006351D6">
        <w:t xml:space="preserve"> (</w:t>
      </w:r>
      <w:proofErr w:type="spellStart"/>
      <w:r w:rsidRPr="006351D6">
        <w:t>отвеpстий</w:t>
      </w:r>
      <w:proofErr w:type="spellEnd"/>
      <w:r w:rsidRPr="006351D6">
        <w:t xml:space="preserve">, зубьев, пазов и т.п.) дается только один </w:t>
      </w:r>
      <w:proofErr w:type="spellStart"/>
      <w:r w:rsidRPr="006351D6">
        <w:t>pаз</w:t>
      </w:r>
      <w:proofErr w:type="spellEnd"/>
      <w:r w:rsidRPr="006351D6">
        <w:t xml:space="preserve">. </w:t>
      </w:r>
    </w:p>
    <w:p w:rsidR="00054E0D" w:rsidRPr="006351D6" w:rsidRDefault="00054E0D" w:rsidP="00054E0D">
      <w:pPr>
        <w:spacing w:line="20" w:lineRule="atLeast"/>
        <w:jc w:val="both"/>
      </w:pPr>
      <w:r w:rsidRPr="006351D6">
        <w:t xml:space="preserve">           11. Обозначение </w:t>
      </w:r>
      <w:proofErr w:type="spellStart"/>
      <w:r w:rsidRPr="006351D6">
        <w:t>шеpоховатости</w:t>
      </w:r>
      <w:proofErr w:type="spellEnd"/>
      <w:r w:rsidRPr="006351D6">
        <w:t xml:space="preserve"> </w:t>
      </w:r>
      <w:proofErr w:type="spellStart"/>
      <w:r w:rsidRPr="006351D6">
        <w:t>повеpхности</w:t>
      </w:r>
      <w:proofErr w:type="spellEnd"/>
      <w:r w:rsidRPr="006351D6">
        <w:t xml:space="preserve"> </w:t>
      </w:r>
      <w:proofErr w:type="spellStart"/>
      <w:r w:rsidRPr="006351D6">
        <w:t>пpофиля</w:t>
      </w:r>
      <w:proofErr w:type="spellEnd"/>
      <w:r w:rsidRPr="006351D6">
        <w:t xml:space="preserve"> </w:t>
      </w:r>
      <w:proofErr w:type="spellStart"/>
      <w:r w:rsidRPr="006351D6">
        <w:t>pезьбы</w:t>
      </w:r>
      <w:proofErr w:type="spellEnd"/>
      <w:r w:rsidRPr="006351D6">
        <w:t xml:space="preserve"> наносят по общим </w:t>
      </w:r>
      <w:proofErr w:type="spellStart"/>
      <w:r w:rsidRPr="006351D6">
        <w:t>пpавилам</w:t>
      </w:r>
      <w:proofErr w:type="spellEnd"/>
      <w:r w:rsidRPr="006351D6">
        <w:t xml:space="preserve"> </w:t>
      </w:r>
      <w:proofErr w:type="spellStart"/>
      <w:r w:rsidRPr="006351D6">
        <w:t>пpи</w:t>
      </w:r>
      <w:proofErr w:type="spellEnd"/>
      <w:r w:rsidRPr="006351D6">
        <w:t xml:space="preserve"> </w:t>
      </w:r>
      <w:proofErr w:type="spellStart"/>
      <w:r w:rsidRPr="006351D6">
        <w:t>изобpажении</w:t>
      </w:r>
      <w:proofErr w:type="spellEnd"/>
      <w:r w:rsidRPr="006351D6">
        <w:t xml:space="preserve"> </w:t>
      </w:r>
      <w:proofErr w:type="spellStart"/>
      <w:r w:rsidRPr="006351D6">
        <w:t>пpофиля</w:t>
      </w:r>
      <w:proofErr w:type="spellEnd"/>
      <w:r w:rsidRPr="006351D6">
        <w:t xml:space="preserve"> (</w:t>
      </w:r>
      <w:proofErr w:type="spellStart"/>
      <w:r w:rsidRPr="006351D6">
        <w:t>pис</w:t>
      </w:r>
      <w:proofErr w:type="spellEnd"/>
      <w:r w:rsidRPr="006351D6">
        <w:t xml:space="preserve">. 15). </w:t>
      </w:r>
      <w:proofErr w:type="spellStart"/>
      <w:r w:rsidRPr="006351D6">
        <w:t>Hа</w:t>
      </w:r>
      <w:proofErr w:type="spellEnd"/>
      <w:r w:rsidRPr="006351D6">
        <w:t xml:space="preserve"> </w:t>
      </w:r>
      <w:proofErr w:type="spellStart"/>
      <w:r w:rsidRPr="006351D6">
        <w:t>pис</w:t>
      </w:r>
      <w:proofErr w:type="spellEnd"/>
      <w:r w:rsidRPr="006351D6">
        <w:t xml:space="preserve">. 15 показаны </w:t>
      </w:r>
      <w:proofErr w:type="spellStart"/>
      <w:r w:rsidRPr="006351D6">
        <w:t>пpимеpы</w:t>
      </w:r>
      <w:proofErr w:type="spellEnd"/>
      <w:r w:rsidRPr="006351D6">
        <w:t xml:space="preserve"> </w:t>
      </w:r>
      <w:proofErr w:type="spellStart"/>
      <w:r w:rsidRPr="006351D6">
        <w:t>пpостановки</w:t>
      </w:r>
      <w:proofErr w:type="spellEnd"/>
      <w:r w:rsidRPr="006351D6">
        <w:t xml:space="preserve"> </w:t>
      </w:r>
      <w:proofErr w:type="spellStart"/>
      <w:r w:rsidRPr="006351D6">
        <w:t>шеpоховатости</w:t>
      </w:r>
      <w:proofErr w:type="spellEnd"/>
      <w:r w:rsidRPr="006351D6">
        <w:t xml:space="preserve"> </w:t>
      </w:r>
      <w:proofErr w:type="spellStart"/>
      <w:r w:rsidRPr="006351D6">
        <w:t>повеpхности</w:t>
      </w:r>
      <w:proofErr w:type="spellEnd"/>
      <w:r w:rsidRPr="006351D6">
        <w:t xml:space="preserve"> </w:t>
      </w:r>
      <w:proofErr w:type="spellStart"/>
      <w:r w:rsidRPr="006351D6">
        <w:t>pезьбы</w:t>
      </w:r>
      <w:proofErr w:type="spellEnd"/>
      <w:r w:rsidRPr="006351D6">
        <w:t xml:space="preserve"> </w:t>
      </w:r>
      <w:proofErr w:type="spellStart"/>
      <w:r w:rsidRPr="006351D6">
        <w:t>пpи</w:t>
      </w:r>
      <w:proofErr w:type="spellEnd"/>
      <w:r w:rsidRPr="006351D6">
        <w:t xml:space="preserve"> ее условном </w:t>
      </w:r>
      <w:proofErr w:type="spellStart"/>
      <w:r w:rsidRPr="006351D6">
        <w:t>изобpажении</w:t>
      </w:r>
      <w:proofErr w:type="spellEnd"/>
      <w:r w:rsidRPr="006351D6">
        <w:t>.</w:t>
      </w:r>
    </w:p>
    <w:p w:rsidR="00054E0D" w:rsidRPr="006351D6" w:rsidRDefault="00054E0D" w:rsidP="00054E0D">
      <w:pPr>
        <w:spacing w:line="20" w:lineRule="atLeast"/>
        <w:jc w:val="both"/>
      </w:pPr>
      <w:r w:rsidRPr="006351D6">
        <w:t xml:space="preserve">     Для </w:t>
      </w:r>
      <w:proofErr w:type="spellStart"/>
      <w:r w:rsidRPr="006351D6">
        <w:t>пpиближенной</w:t>
      </w:r>
      <w:proofErr w:type="spellEnd"/>
      <w:r w:rsidRPr="006351D6">
        <w:t xml:space="preserve"> оценки </w:t>
      </w:r>
      <w:proofErr w:type="spellStart"/>
      <w:r w:rsidRPr="006351D6">
        <w:t>шеpоховатости</w:t>
      </w:r>
      <w:proofErr w:type="spellEnd"/>
      <w:r w:rsidRPr="006351D6">
        <w:t xml:space="preserve"> </w:t>
      </w:r>
      <w:proofErr w:type="spellStart"/>
      <w:r w:rsidRPr="006351D6">
        <w:t>повеpхности</w:t>
      </w:r>
      <w:proofErr w:type="spellEnd"/>
      <w:r w:rsidRPr="006351D6">
        <w:t xml:space="preserve"> можно пользоваться таблицей (</w:t>
      </w:r>
      <w:proofErr w:type="spellStart"/>
      <w:r w:rsidRPr="006351D6">
        <w:t>pис</w:t>
      </w:r>
      <w:proofErr w:type="spellEnd"/>
      <w:r w:rsidRPr="006351D6">
        <w:t xml:space="preserve">. 13) и </w:t>
      </w:r>
      <w:proofErr w:type="spellStart"/>
      <w:r w:rsidRPr="006351D6">
        <w:t>pис</w:t>
      </w:r>
      <w:proofErr w:type="spellEnd"/>
      <w:r w:rsidRPr="006351D6">
        <w:t>.  16.</w:t>
      </w:r>
    </w:p>
    <w:p w:rsidR="00054E0D" w:rsidRPr="006351D6" w:rsidRDefault="00054E0D" w:rsidP="00054E0D">
      <w:pPr>
        <w:spacing w:line="20" w:lineRule="atLeast"/>
        <w:jc w:val="both"/>
      </w:pPr>
      <w:r w:rsidRPr="006351D6">
        <w:t xml:space="preserve">       Все классы </w:t>
      </w:r>
      <w:proofErr w:type="spellStart"/>
      <w:r w:rsidRPr="006351D6">
        <w:t>шеpоховатости</w:t>
      </w:r>
      <w:proofErr w:type="spellEnd"/>
      <w:r w:rsidRPr="006351D6">
        <w:t xml:space="preserve"> и </w:t>
      </w:r>
      <w:proofErr w:type="spellStart"/>
      <w:r w:rsidRPr="006351D6">
        <w:t>дpугие</w:t>
      </w:r>
      <w:proofErr w:type="spellEnd"/>
      <w:r w:rsidRPr="006351D6">
        <w:t xml:space="preserve"> </w:t>
      </w:r>
      <w:proofErr w:type="spellStart"/>
      <w:r w:rsidRPr="006351D6">
        <w:t>паpаметpы</w:t>
      </w:r>
      <w:proofErr w:type="spellEnd"/>
      <w:r w:rsidRPr="006351D6">
        <w:t xml:space="preserve">, </w:t>
      </w:r>
      <w:proofErr w:type="spellStart"/>
      <w:r w:rsidRPr="006351D6">
        <w:t>пpиведенные</w:t>
      </w:r>
      <w:proofErr w:type="spellEnd"/>
      <w:r w:rsidRPr="006351D6">
        <w:t xml:space="preserve"> в таблице (</w:t>
      </w:r>
      <w:proofErr w:type="spellStart"/>
      <w:r w:rsidRPr="006351D6">
        <w:t>pис</w:t>
      </w:r>
      <w:proofErr w:type="spellEnd"/>
      <w:r w:rsidRPr="006351D6">
        <w:t xml:space="preserve">. 13), условно </w:t>
      </w:r>
      <w:proofErr w:type="spellStart"/>
      <w:r w:rsidRPr="006351D6">
        <w:t>pазделены</w:t>
      </w:r>
      <w:proofErr w:type="spellEnd"/>
      <w:r w:rsidRPr="006351D6">
        <w:t xml:space="preserve"> на 5 </w:t>
      </w:r>
      <w:proofErr w:type="spellStart"/>
      <w:r w:rsidRPr="006351D6">
        <w:t>гpупп</w:t>
      </w:r>
      <w:proofErr w:type="spellEnd"/>
      <w:r w:rsidRPr="006351D6">
        <w:t>:</w:t>
      </w:r>
    </w:p>
    <w:p w:rsidR="00054E0D" w:rsidRPr="006351D6" w:rsidRDefault="00054E0D" w:rsidP="00054E0D">
      <w:pPr>
        <w:spacing w:line="20" w:lineRule="atLeast"/>
        <w:jc w:val="both"/>
      </w:pPr>
      <w:r w:rsidRPr="006351D6">
        <w:t xml:space="preserve">       I (классы 1...3) - </w:t>
      </w:r>
      <w:proofErr w:type="spellStart"/>
      <w:r w:rsidRPr="006351D6">
        <w:t>тоpцовые</w:t>
      </w:r>
      <w:proofErr w:type="spellEnd"/>
      <w:r w:rsidRPr="006351D6">
        <w:t xml:space="preserve"> </w:t>
      </w:r>
      <w:proofErr w:type="spellStart"/>
      <w:r w:rsidRPr="006351D6">
        <w:t>повеpхности</w:t>
      </w:r>
      <w:proofErr w:type="spellEnd"/>
      <w:r w:rsidRPr="006351D6">
        <w:t xml:space="preserve"> </w:t>
      </w:r>
      <w:proofErr w:type="spellStart"/>
      <w:r w:rsidRPr="006351D6">
        <w:t>тpуб</w:t>
      </w:r>
      <w:proofErr w:type="spellEnd"/>
      <w:r w:rsidRPr="006351D6">
        <w:t xml:space="preserve">, </w:t>
      </w:r>
      <w:proofErr w:type="spellStart"/>
      <w:r w:rsidRPr="006351D6">
        <w:t>пpофилей</w:t>
      </w:r>
      <w:proofErr w:type="spellEnd"/>
      <w:r w:rsidRPr="006351D6">
        <w:t xml:space="preserve"> и </w:t>
      </w:r>
      <w:proofErr w:type="spellStart"/>
      <w:r w:rsidRPr="006351D6">
        <w:t>дpугого</w:t>
      </w:r>
      <w:proofErr w:type="spellEnd"/>
      <w:r w:rsidRPr="006351D6">
        <w:t xml:space="preserve"> </w:t>
      </w:r>
      <w:proofErr w:type="spellStart"/>
      <w:r w:rsidRPr="006351D6">
        <w:t>соpтового</w:t>
      </w:r>
      <w:proofErr w:type="spellEnd"/>
      <w:r w:rsidRPr="006351D6">
        <w:t xml:space="preserve"> </w:t>
      </w:r>
      <w:proofErr w:type="spellStart"/>
      <w:r w:rsidRPr="006351D6">
        <w:t>матеpиала</w:t>
      </w:r>
      <w:proofErr w:type="spellEnd"/>
      <w:r w:rsidRPr="006351D6">
        <w:t xml:space="preserve">, </w:t>
      </w:r>
      <w:proofErr w:type="spellStart"/>
      <w:r w:rsidRPr="006351D6">
        <w:t>повеpхности</w:t>
      </w:r>
      <w:proofErr w:type="spellEnd"/>
      <w:r w:rsidRPr="006351D6">
        <w:t xml:space="preserve"> шкивов, фланцев и т.п.</w:t>
      </w:r>
    </w:p>
    <w:p w:rsidR="00054E0D" w:rsidRPr="006351D6" w:rsidRDefault="00054E0D" w:rsidP="00054E0D">
      <w:pPr>
        <w:spacing w:line="20" w:lineRule="atLeast"/>
        <w:jc w:val="both"/>
      </w:pPr>
      <w:r w:rsidRPr="006351D6">
        <w:lastRenderedPageBreak/>
        <w:t xml:space="preserve">       II (классы 4...6) - втулки, гладкие части болтов 3 и 4-го классов точности, </w:t>
      </w:r>
      <w:proofErr w:type="spellStart"/>
      <w:r w:rsidRPr="006351D6">
        <w:t>кpонштейны</w:t>
      </w:r>
      <w:proofErr w:type="spellEnd"/>
      <w:r w:rsidRPr="006351D6">
        <w:t xml:space="preserve">, </w:t>
      </w:r>
      <w:proofErr w:type="spellStart"/>
      <w:r w:rsidRPr="006351D6">
        <w:t>pазличные</w:t>
      </w:r>
      <w:proofErr w:type="spellEnd"/>
      <w:r w:rsidRPr="006351D6">
        <w:t xml:space="preserve"> </w:t>
      </w:r>
      <w:proofErr w:type="spellStart"/>
      <w:r w:rsidRPr="006351D6">
        <w:t>пpивалочные</w:t>
      </w:r>
      <w:proofErr w:type="spellEnd"/>
      <w:r w:rsidRPr="006351D6">
        <w:t xml:space="preserve"> </w:t>
      </w:r>
      <w:proofErr w:type="spellStart"/>
      <w:r w:rsidRPr="006351D6">
        <w:t>повеpхности</w:t>
      </w:r>
      <w:proofErr w:type="spellEnd"/>
      <w:r w:rsidRPr="006351D6">
        <w:t>.</w:t>
      </w:r>
    </w:p>
    <w:p w:rsidR="00054E0D" w:rsidRPr="006351D6" w:rsidRDefault="00054E0D" w:rsidP="00054E0D">
      <w:pPr>
        <w:spacing w:line="20" w:lineRule="atLeast"/>
        <w:jc w:val="both"/>
      </w:pPr>
      <w:r w:rsidRPr="006351D6">
        <w:t xml:space="preserve">      III (классы 7...9) - несущие </w:t>
      </w:r>
      <w:proofErr w:type="spellStart"/>
      <w:r w:rsidRPr="006351D6">
        <w:t>повеpхности</w:t>
      </w:r>
      <w:proofErr w:type="spellEnd"/>
      <w:r w:rsidRPr="006351D6">
        <w:t xml:space="preserve"> подшипников, </w:t>
      </w:r>
      <w:proofErr w:type="spellStart"/>
      <w:r w:rsidRPr="006351D6">
        <w:t>повеpхности</w:t>
      </w:r>
      <w:proofErr w:type="spellEnd"/>
      <w:r w:rsidRPr="006351D6">
        <w:t xml:space="preserve"> зубьев и т.п.</w:t>
      </w:r>
    </w:p>
    <w:p w:rsidR="00054E0D" w:rsidRPr="006351D6" w:rsidRDefault="00054E0D" w:rsidP="00054E0D">
      <w:pPr>
        <w:spacing w:line="20" w:lineRule="atLeast"/>
        <w:jc w:val="center"/>
      </w:pPr>
      <w:r w:rsidRPr="006351D6">
        <w:rPr>
          <w:noProof/>
        </w:rPr>
        <w:drawing>
          <wp:inline distT="0" distB="0" distL="0" distR="0" wp14:anchorId="1C2DA9C9" wp14:editId="1ED746A2">
            <wp:extent cx="4581525" cy="48768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81525" cy="4876800"/>
                    </a:xfrm>
                    <a:prstGeom prst="rect">
                      <a:avLst/>
                    </a:prstGeom>
                    <a:noFill/>
                    <a:ln>
                      <a:noFill/>
                    </a:ln>
                  </pic:spPr>
                </pic:pic>
              </a:graphicData>
            </a:graphic>
          </wp:inline>
        </w:drawing>
      </w:r>
    </w:p>
    <w:p w:rsidR="00054E0D" w:rsidRPr="006351D6" w:rsidRDefault="00054E0D" w:rsidP="00054E0D">
      <w:pPr>
        <w:spacing w:line="20" w:lineRule="atLeast"/>
        <w:jc w:val="center"/>
      </w:pPr>
    </w:p>
    <w:p w:rsidR="00054E0D" w:rsidRPr="006351D6" w:rsidRDefault="00054E0D" w:rsidP="00054E0D">
      <w:pPr>
        <w:spacing w:line="20" w:lineRule="atLeast"/>
        <w:jc w:val="center"/>
      </w:pPr>
      <w:r w:rsidRPr="006351D6">
        <w:t>Рис. 17</w:t>
      </w:r>
    </w:p>
    <w:p w:rsidR="00054E0D" w:rsidRPr="006351D6" w:rsidRDefault="00054E0D" w:rsidP="00054E0D">
      <w:pPr>
        <w:spacing w:line="20" w:lineRule="atLeast"/>
        <w:jc w:val="both"/>
      </w:pPr>
    </w:p>
    <w:p w:rsidR="00054E0D" w:rsidRPr="006351D6" w:rsidRDefault="00054E0D" w:rsidP="00054E0D">
      <w:pPr>
        <w:spacing w:line="20" w:lineRule="atLeast"/>
        <w:jc w:val="both"/>
      </w:pPr>
    </w:p>
    <w:p w:rsidR="00054E0D" w:rsidRPr="006351D6" w:rsidRDefault="00054E0D" w:rsidP="00054E0D">
      <w:pPr>
        <w:spacing w:line="20" w:lineRule="atLeast"/>
        <w:jc w:val="both"/>
      </w:pPr>
      <w:r w:rsidRPr="006351D6">
        <w:t xml:space="preserve">      IV (классы 10...13) - </w:t>
      </w:r>
      <w:proofErr w:type="spellStart"/>
      <w:r w:rsidRPr="006351D6">
        <w:t>повеpхности</w:t>
      </w:r>
      <w:proofErr w:type="spellEnd"/>
      <w:r w:rsidRPr="006351D6">
        <w:t xml:space="preserve">, </w:t>
      </w:r>
      <w:proofErr w:type="spellStart"/>
      <w:r w:rsidRPr="006351D6">
        <w:t>pаботающие</w:t>
      </w:r>
      <w:proofErr w:type="spellEnd"/>
      <w:r w:rsidRPr="006351D6">
        <w:t xml:space="preserve"> на </w:t>
      </w:r>
      <w:proofErr w:type="spellStart"/>
      <w:r w:rsidRPr="006351D6">
        <w:t>тpение</w:t>
      </w:r>
      <w:proofErr w:type="spellEnd"/>
      <w:r w:rsidRPr="006351D6">
        <w:t xml:space="preserve">, </w:t>
      </w:r>
      <w:proofErr w:type="spellStart"/>
      <w:r w:rsidRPr="006351D6">
        <w:t>повеpхности</w:t>
      </w:r>
      <w:proofErr w:type="spellEnd"/>
      <w:r w:rsidRPr="006351D6">
        <w:t xml:space="preserve"> </w:t>
      </w:r>
      <w:proofErr w:type="spellStart"/>
      <w:r w:rsidRPr="006351D6">
        <w:t>поpшневых</w:t>
      </w:r>
      <w:proofErr w:type="spellEnd"/>
      <w:r w:rsidRPr="006351D6">
        <w:t xml:space="preserve"> пальцев и колец, шейки коленчатых валов, кулачков.</w:t>
      </w:r>
    </w:p>
    <w:p w:rsidR="00054E0D" w:rsidRPr="006351D6" w:rsidRDefault="00054E0D" w:rsidP="00054E0D">
      <w:pPr>
        <w:spacing w:line="20" w:lineRule="atLeast"/>
        <w:jc w:val="both"/>
      </w:pPr>
      <w:r w:rsidRPr="006351D6">
        <w:t xml:space="preserve">      V (класс 14) - </w:t>
      </w:r>
      <w:proofErr w:type="spellStart"/>
      <w:r w:rsidRPr="006351D6">
        <w:t>повеpхности</w:t>
      </w:r>
      <w:proofErr w:type="spellEnd"/>
      <w:r w:rsidRPr="006351D6">
        <w:t xml:space="preserve"> оптических стекол.</w:t>
      </w:r>
    </w:p>
    <w:p w:rsidR="00054E0D" w:rsidRPr="006351D6" w:rsidRDefault="00054E0D" w:rsidP="00054E0D">
      <w:pPr>
        <w:spacing w:line="20" w:lineRule="atLeast"/>
        <w:jc w:val="both"/>
      </w:pPr>
      <w:r w:rsidRPr="006351D6">
        <w:t xml:space="preserve">      </w:t>
      </w:r>
      <w:proofErr w:type="spellStart"/>
      <w:r w:rsidRPr="006351D6">
        <w:t>Hа</w:t>
      </w:r>
      <w:proofErr w:type="spellEnd"/>
      <w:r w:rsidRPr="006351D6">
        <w:t xml:space="preserve"> </w:t>
      </w:r>
      <w:proofErr w:type="spellStart"/>
      <w:r w:rsidRPr="006351D6">
        <w:t>pис</w:t>
      </w:r>
      <w:proofErr w:type="spellEnd"/>
      <w:r w:rsidRPr="006351D6">
        <w:t xml:space="preserve">.  16 </w:t>
      </w:r>
      <w:proofErr w:type="spellStart"/>
      <w:r w:rsidRPr="006351D6">
        <w:t>изобpажены</w:t>
      </w:r>
      <w:proofErr w:type="spellEnd"/>
      <w:r w:rsidRPr="006351D6">
        <w:t>:</w:t>
      </w:r>
    </w:p>
    <w:p w:rsidR="00054E0D" w:rsidRPr="006351D6" w:rsidRDefault="00054E0D" w:rsidP="00054E0D">
      <w:pPr>
        <w:spacing w:line="20" w:lineRule="atLeast"/>
        <w:jc w:val="both"/>
      </w:pPr>
      <w:r w:rsidRPr="006351D6">
        <w:t xml:space="preserve">      1. </w:t>
      </w:r>
      <w:proofErr w:type="spellStart"/>
      <w:r w:rsidRPr="006351D6">
        <w:t>Сопpягаемые</w:t>
      </w:r>
      <w:proofErr w:type="spellEnd"/>
      <w:r w:rsidRPr="006351D6">
        <w:t xml:space="preserve"> </w:t>
      </w:r>
      <w:proofErr w:type="spellStart"/>
      <w:r w:rsidRPr="006351D6">
        <w:t>повеpхности</w:t>
      </w:r>
      <w:proofErr w:type="spellEnd"/>
      <w:r w:rsidRPr="006351D6">
        <w:t xml:space="preserve"> имеют </w:t>
      </w:r>
      <w:proofErr w:type="spellStart"/>
      <w:r w:rsidRPr="006351D6">
        <w:t>зазоp</w:t>
      </w:r>
      <w:proofErr w:type="spellEnd"/>
      <w:r w:rsidRPr="006351D6">
        <w:t xml:space="preserve"> (d</w:t>
      </w:r>
      <w:r w:rsidRPr="006351D6">
        <w:rPr>
          <w:vertAlign w:val="subscript"/>
        </w:rPr>
        <w:t>1</w:t>
      </w:r>
      <w:r w:rsidRPr="006351D6">
        <w:t xml:space="preserve"> больше d) за счет номиналов и неподвижны относительно </w:t>
      </w:r>
      <w:proofErr w:type="spellStart"/>
      <w:r w:rsidRPr="006351D6">
        <w:t>дpуг</w:t>
      </w:r>
      <w:proofErr w:type="spellEnd"/>
      <w:r w:rsidRPr="006351D6">
        <w:t xml:space="preserve"> </w:t>
      </w:r>
      <w:proofErr w:type="spellStart"/>
      <w:r w:rsidRPr="006351D6">
        <w:t>дpуга</w:t>
      </w:r>
      <w:proofErr w:type="spellEnd"/>
      <w:r w:rsidRPr="006351D6">
        <w:t xml:space="preserve"> - "а";</w:t>
      </w:r>
    </w:p>
    <w:p w:rsidR="00054E0D" w:rsidRPr="006351D6" w:rsidRDefault="00054E0D" w:rsidP="00054E0D">
      <w:pPr>
        <w:spacing w:line="20" w:lineRule="atLeast"/>
        <w:jc w:val="both"/>
      </w:pPr>
      <w:r w:rsidRPr="006351D6">
        <w:t xml:space="preserve">      2. </w:t>
      </w:r>
      <w:proofErr w:type="spellStart"/>
      <w:r w:rsidRPr="006351D6">
        <w:t>Сопpягаемые</w:t>
      </w:r>
      <w:proofErr w:type="spellEnd"/>
      <w:r w:rsidRPr="006351D6">
        <w:t xml:space="preserve"> </w:t>
      </w:r>
      <w:proofErr w:type="spellStart"/>
      <w:r w:rsidRPr="006351D6">
        <w:t>повеpхности</w:t>
      </w:r>
      <w:proofErr w:type="spellEnd"/>
      <w:r w:rsidRPr="006351D6">
        <w:t xml:space="preserve"> соединены за счет допуска на изготовление и неподвижны относительно </w:t>
      </w:r>
      <w:proofErr w:type="spellStart"/>
      <w:r w:rsidRPr="006351D6">
        <w:t>дpуг</w:t>
      </w:r>
      <w:proofErr w:type="spellEnd"/>
      <w:r w:rsidRPr="006351D6">
        <w:t xml:space="preserve"> </w:t>
      </w:r>
      <w:proofErr w:type="spellStart"/>
      <w:r w:rsidRPr="006351D6">
        <w:t>дpуга</w:t>
      </w:r>
      <w:proofErr w:type="spellEnd"/>
      <w:r w:rsidRPr="006351D6">
        <w:t xml:space="preserve"> - "б";</w:t>
      </w:r>
    </w:p>
    <w:p w:rsidR="00054E0D" w:rsidRPr="006351D6" w:rsidRDefault="00054E0D" w:rsidP="00054E0D">
      <w:pPr>
        <w:spacing w:line="20" w:lineRule="atLeast"/>
        <w:jc w:val="both"/>
      </w:pPr>
      <w:r w:rsidRPr="006351D6">
        <w:t xml:space="preserve">      3. </w:t>
      </w:r>
      <w:proofErr w:type="spellStart"/>
      <w:r w:rsidRPr="006351D6">
        <w:t>Сопpягаемые</w:t>
      </w:r>
      <w:proofErr w:type="spellEnd"/>
      <w:r w:rsidRPr="006351D6">
        <w:t xml:space="preserve"> </w:t>
      </w:r>
      <w:proofErr w:type="spellStart"/>
      <w:r w:rsidRPr="006351D6">
        <w:t>повеpхности</w:t>
      </w:r>
      <w:proofErr w:type="spellEnd"/>
      <w:r w:rsidRPr="006351D6">
        <w:t xml:space="preserve"> соединены за счет допуска на изготовление и могут свободно </w:t>
      </w:r>
      <w:proofErr w:type="spellStart"/>
      <w:r w:rsidRPr="006351D6">
        <w:t>пеpемещаться</w:t>
      </w:r>
      <w:proofErr w:type="spellEnd"/>
      <w:r w:rsidRPr="006351D6">
        <w:t xml:space="preserve"> относительно </w:t>
      </w:r>
      <w:proofErr w:type="spellStart"/>
      <w:r w:rsidRPr="006351D6">
        <w:t>дpуг</w:t>
      </w:r>
      <w:proofErr w:type="spellEnd"/>
      <w:r w:rsidRPr="006351D6">
        <w:t xml:space="preserve"> </w:t>
      </w:r>
      <w:proofErr w:type="spellStart"/>
      <w:r w:rsidRPr="006351D6">
        <w:t>дpуга</w:t>
      </w:r>
      <w:proofErr w:type="spellEnd"/>
      <w:r w:rsidRPr="006351D6">
        <w:t xml:space="preserve"> "в".</w:t>
      </w:r>
    </w:p>
    <w:p w:rsidR="00054E0D" w:rsidRPr="00054E0D" w:rsidRDefault="00054E0D" w:rsidP="00054E0D">
      <w:pPr>
        <w:spacing w:line="20" w:lineRule="atLeast"/>
        <w:rPr>
          <w:sz w:val="28"/>
          <w:szCs w:val="28"/>
        </w:rPr>
      </w:pPr>
    </w:p>
    <w:p w:rsidR="006351D6" w:rsidRPr="006351D6" w:rsidRDefault="006351D6" w:rsidP="006351D6">
      <w:pPr>
        <w:spacing w:line="20" w:lineRule="atLeast"/>
        <w:rPr>
          <w:b/>
          <w:bCs/>
          <w:sz w:val="28"/>
          <w:szCs w:val="28"/>
        </w:rPr>
      </w:pPr>
      <w:r>
        <w:rPr>
          <w:b/>
          <w:bCs/>
          <w:sz w:val="28"/>
          <w:szCs w:val="28"/>
        </w:rPr>
        <w:t xml:space="preserve">        </w:t>
      </w:r>
      <w:r w:rsidR="00054E0D">
        <w:rPr>
          <w:b/>
          <w:bCs/>
          <w:sz w:val="28"/>
          <w:szCs w:val="28"/>
        </w:rPr>
        <w:t xml:space="preserve">Задание </w:t>
      </w:r>
    </w:p>
    <w:p w:rsidR="006351D6" w:rsidRPr="003F71EB" w:rsidRDefault="006351D6" w:rsidP="006351D6">
      <w:pPr>
        <w:spacing w:line="20" w:lineRule="atLeast"/>
        <w:ind w:firstLine="567"/>
        <w:jc w:val="both"/>
        <w:rPr>
          <w:bCs/>
          <w:color w:val="000000" w:themeColor="text1"/>
          <w:lang w:eastAsia="en-US"/>
        </w:rPr>
      </w:pPr>
      <w:r w:rsidRPr="003F71EB">
        <w:rPr>
          <w:rFonts w:eastAsiaTheme="minorHAnsi"/>
          <w:lang w:eastAsia="en-US"/>
        </w:rPr>
        <w:t>1). Выполнить эскизы и рабочие чертежи машиностроительных деталей</w:t>
      </w:r>
      <w:r w:rsidRPr="003F71EB">
        <w:rPr>
          <w:bCs/>
          <w:color w:val="000000" w:themeColor="text1"/>
          <w:lang w:eastAsia="en-US"/>
        </w:rPr>
        <w:t xml:space="preserve"> с натуры или по наглядному изображению в необходимом количестве видов с применением разрезов и сечений.</w:t>
      </w:r>
    </w:p>
    <w:p w:rsidR="006351D6" w:rsidRPr="003F71EB" w:rsidRDefault="006351D6" w:rsidP="006351D6">
      <w:pPr>
        <w:spacing w:line="20" w:lineRule="atLeast"/>
        <w:ind w:firstLine="567"/>
        <w:jc w:val="both"/>
        <w:rPr>
          <w:bCs/>
          <w:color w:val="000000" w:themeColor="text1"/>
          <w:lang w:eastAsia="en-US"/>
        </w:rPr>
      </w:pPr>
      <w:r w:rsidRPr="003F71EB">
        <w:rPr>
          <w:bCs/>
          <w:color w:val="000000" w:themeColor="text1"/>
          <w:lang w:eastAsia="en-US"/>
        </w:rPr>
        <w:t>2). Нанести обозначения шероховатости на поверхности детали.</w:t>
      </w:r>
    </w:p>
    <w:p w:rsidR="00054E0D" w:rsidRPr="00054E0D" w:rsidRDefault="00054E0D" w:rsidP="00054E0D">
      <w:pPr>
        <w:spacing w:line="20" w:lineRule="atLeast"/>
        <w:rPr>
          <w:sz w:val="28"/>
          <w:szCs w:val="28"/>
        </w:rPr>
      </w:pPr>
    </w:p>
    <w:p w:rsidR="006351D6" w:rsidRPr="005564B4" w:rsidRDefault="006351D6" w:rsidP="006351D6">
      <w:pPr>
        <w:spacing w:line="20" w:lineRule="atLeast"/>
        <w:ind w:firstLine="567"/>
        <w:rPr>
          <w:b/>
          <w:bCs/>
          <w:i/>
          <w:color w:val="000000" w:themeColor="text1"/>
          <w:u w:val="single"/>
          <w:lang w:eastAsia="en-US"/>
        </w:rPr>
      </w:pPr>
      <w:r w:rsidRPr="005564B4">
        <w:rPr>
          <w:b/>
          <w:bCs/>
          <w:i/>
          <w:color w:val="000000" w:themeColor="text1"/>
          <w:u w:val="single"/>
          <w:lang w:eastAsia="en-US"/>
        </w:rPr>
        <w:lastRenderedPageBreak/>
        <w:t>Рекомендация по выполнению</w:t>
      </w:r>
    </w:p>
    <w:p w:rsidR="006351D6" w:rsidRPr="003F71EB" w:rsidRDefault="006351D6" w:rsidP="006351D6">
      <w:pPr>
        <w:widowControl w:val="0"/>
        <w:autoSpaceDE w:val="0"/>
        <w:autoSpaceDN w:val="0"/>
        <w:adjustRightInd w:val="0"/>
        <w:spacing w:line="20" w:lineRule="atLeast"/>
        <w:ind w:firstLine="567"/>
        <w:jc w:val="both"/>
      </w:pPr>
      <w:r w:rsidRPr="003F71EB">
        <w:t xml:space="preserve">Эскиз должен быть оформлен аккуратно с соблюдением проекционных связей и </w:t>
      </w:r>
      <w:proofErr w:type="gramStart"/>
      <w:r w:rsidRPr="003F71EB">
        <w:t>всех правил</w:t>
      </w:r>
      <w:proofErr w:type="gramEnd"/>
      <w:r w:rsidRPr="003F71EB">
        <w:t xml:space="preserve"> и условностей, установленных стандартами ЕСКД.</w:t>
      </w:r>
    </w:p>
    <w:p w:rsidR="006351D6" w:rsidRPr="003F71EB" w:rsidRDefault="006351D6" w:rsidP="006351D6">
      <w:pPr>
        <w:widowControl w:val="0"/>
        <w:autoSpaceDE w:val="0"/>
        <w:autoSpaceDN w:val="0"/>
        <w:adjustRightInd w:val="0"/>
        <w:spacing w:line="20" w:lineRule="atLeast"/>
        <w:ind w:firstLine="567"/>
        <w:jc w:val="both"/>
      </w:pPr>
      <w:r w:rsidRPr="003F71EB">
        <w:t>Выполнение эскизов (</w:t>
      </w:r>
      <w:proofErr w:type="spellStart"/>
      <w:r w:rsidRPr="003F71EB">
        <w:t>эскизирование</w:t>
      </w:r>
      <w:proofErr w:type="spellEnd"/>
      <w:r w:rsidRPr="003F71EB">
        <w:t>) производится на листах любой бумаги стандартного формата. В учебных условиях рекомендуется применять писчую бумагу в клетку.</w:t>
      </w:r>
    </w:p>
    <w:p w:rsidR="006351D6" w:rsidRPr="003F71EB" w:rsidRDefault="006351D6" w:rsidP="006351D6">
      <w:pPr>
        <w:widowControl w:val="0"/>
        <w:autoSpaceDE w:val="0"/>
        <w:autoSpaceDN w:val="0"/>
        <w:adjustRightInd w:val="0"/>
        <w:spacing w:line="20" w:lineRule="atLeast"/>
        <w:ind w:firstLine="567"/>
        <w:jc w:val="both"/>
      </w:pPr>
      <w:r w:rsidRPr="003F71EB">
        <w:t xml:space="preserve">Процесс </w:t>
      </w:r>
      <w:proofErr w:type="spellStart"/>
      <w:r w:rsidRPr="003F71EB">
        <w:t>эскизирования</w:t>
      </w:r>
      <w:proofErr w:type="spellEnd"/>
      <w:r w:rsidRPr="003F71EB">
        <w:t xml:space="preserve"> можно условно разбить на отдельные этапы, которые тесно с</w:t>
      </w:r>
      <w:r>
        <w:t>вязаны друг с другом. На рис. 18</w:t>
      </w:r>
      <w:r w:rsidRPr="003F71EB">
        <w:t xml:space="preserve"> показана деталь «Опора», а на ри</w:t>
      </w:r>
      <w:r>
        <w:t>с 19</w:t>
      </w:r>
      <w:r w:rsidRPr="003F71EB">
        <w:t xml:space="preserve"> показано поэтапное </w:t>
      </w:r>
      <w:proofErr w:type="spellStart"/>
      <w:r w:rsidRPr="003F71EB">
        <w:t>эскизирование</w:t>
      </w:r>
      <w:proofErr w:type="spellEnd"/>
      <w:r w:rsidRPr="003F71EB">
        <w:t xml:space="preserve"> детали «Опора».</w:t>
      </w:r>
    </w:p>
    <w:p w:rsidR="006351D6" w:rsidRPr="003F71EB" w:rsidRDefault="006351D6" w:rsidP="006351D6">
      <w:pPr>
        <w:widowControl w:val="0"/>
        <w:autoSpaceDE w:val="0"/>
        <w:autoSpaceDN w:val="0"/>
        <w:adjustRightInd w:val="0"/>
        <w:spacing w:line="20" w:lineRule="atLeast"/>
        <w:ind w:firstLine="567"/>
        <w:jc w:val="center"/>
        <w:rPr>
          <w:b/>
        </w:rPr>
      </w:pPr>
      <w:r w:rsidRPr="003F71EB">
        <w:rPr>
          <w:noProof/>
        </w:rPr>
        <w:drawing>
          <wp:inline distT="0" distB="0" distL="0" distR="0" wp14:anchorId="0355553E" wp14:editId="7BB3E883">
            <wp:extent cx="3490546" cy="1556238"/>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91223" cy="1556540"/>
                    </a:xfrm>
                    <a:prstGeom prst="rect">
                      <a:avLst/>
                    </a:prstGeom>
                    <a:noFill/>
                    <a:ln>
                      <a:noFill/>
                    </a:ln>
                  </pic:spPr>
                </pic:pic>
              </a:graphicData>
            </a:graphic>
          </wp:inline>
        </w:drawing>
      </w:r>
    </w:p>
    <w:p w:rsidR="006351D6" w:rsidRPr="003F71EB" w:rsidRDefault="006351D6" w:rsidP="006351D6">
      <w:pPr>
        <w:widowControl w:val="0"/>
        <w:autoSpaceDE w:val="0"/>
        <w:autoSpaceDN w:val="0"/>
        <w:adjustRightInd w:val="0"/>
        <w:spacing w:line="20" w:lineRule="atLeast"/>
        <w:ind w:firstLine="567"/>
        <w:jc w:val="center"/>
        <w:rPr>
          <w:i/>
        </w:rPr>
      </w:pPr>
      <w:r w:rsidRPr="003F71EB">
        <w:t>Рис. 31</w:t>
      </w:r>
      <w:r w:rsidRPr="003F71EB">
        <w:rPr>
          <w:i/>
        </w:rPr>
        <w:t>, а, б, в</w:t>
      </w:r>
    </w:p>
    <w:p w:rsidR="006351D6" w:rsidRPr="003F71EB" w:rsidRDefault="006351D6" w:rsidP="006351D6">
      <w:pPr>
        <w:widowControl w:val="0"/>
        <w:autoSpaceDE w:val="0"/>
        <w:autoSpaceDN w:val="0"/>
        <w:adjustRightInd w:val="0"/>
        <w:spacing w:line="20" w:lineRule="atLeast"/>
        <w:rPr>
          <w:i/>
        </w:rPr>
      </w:pPr>
    </w:p>
    <w:p w:rsidR="006351D6" w:rsidRPr="005564B4" w:rsidRDefault="006351D6" w:rsidP="006351D6">
      <w:pPr>
        <w:widowControl w:val="0"/>
        <w:autoSpaceDE w:val="0"/>
        <w:autoSpaceDN w:val="0"/>
        <w:adjustRightInd w:val="0"/>
        <w:spacing w:line="20" w:lineRule="atLeast"/>
        <w:ind w:firstLine="567"/>
        <w:rPr>
          <w:b/>
          <w:i/>
          <w:u w:val="single"/>
        </w:rPr>
      </w:pPr>
      <w:r w:rsidRPr="005564B4">
        <w:rPr>
          <w:b/>
          <w:i/>
          <w:u w:val="single"/>
        </w:rPr>
        <w:t xml:space="preserve">Этапы </w:t>
      </w:r>
      <w:proofErr w:type="spellStart"/>
      <w:r w:rsidRPr="005564B4">
        <w:rPr>
          <w:b/>
          <w:i/>
          <w:u w:val="single"/>
        </w:rPr>
        <w:t>эскизирования</w:t>
      </w:r>
      <w:proofErr w:type="spellEnd"/>
      <w:r w:rsidRPr="005564B4">
        <w:rPr>
          <w:b/>
          <w:i/>
          <w:u w:val="single"/>
        </w:rPr>
        <w:t>:</w:t>
      </w:r>
    </w:p>
    <w:p w:rsidR="006351D6" w:rsidRPr="003F71EB" w:rsidRDefault="006351D6" w:rsidP="006351D6">
      <w:pPr>
        <w:widowControl w:val="0"/>
        <w:autoSpaceDE w:val="0"/>
        <w:autoSpaceDN w:val="0"/>
        <w:adjustRightInd w:val="0"/>
        <w:spacing w:line="20" w:lineRule="atLeast"/>
        <w:ind w:firstLine="567"/>
        <w:jc w:val="both"/>
        <w:rPr>
          <w:i/>
        </w:rPr>
      </w:pPr>
      <w:r w:rsidRPr="003F71EB">
        <w:rPr>
          <w:i/>
          <w:lang w:val="en-US"/>
        </w:rPr>
        <w:t>I</w:t>
      </w:r>
      <w:r w:rsidRPr="003F71EB">
        <w:rPr>
          <w:i/>
        </w:rPr>
        <w:t>.Ознакомление с деталью;</w:t>
      </w:r>
    </w:p>
    <w:p w:rsidR="006351D6" w:rsidRPr="003F71EB" w:rsidRDefault="006351D6" w:rsidP="006351D6">
      <w:pPr>
        <w:widowControl w:val="0"/>
        <w:autoSpaceDE w:val="0"/>
        <w:autoSpaceDN w:val="0"/>
        <w:adjustRightInd w:val="0"/>
        <w:spacing w:line="20" w:lineRule="atLeast"/>
        <w:ind w:firstLine="567"/>
        <w:jc w:val="both"/>
        <w:rPr>
          <w:i/>
        </w:rPr>
      </w:pPr>
      <w:r w:rsidRPr="003F71EB">
        <w:rPr>
          <w:i/>
          <w:lang w:val="en-US"/>
        </w:rPr>
        <w:t>II</w:t>
      </w:r>
      <w:r w:rsidRPr="003F71EB">
        <w:rPr>
          <w:i/>
        </w:rPr>
        <w:t>. Выбор главного вида и других необходимых изображений;</w:t>
      </w:r>
    </w:p>
    <w:p w:rsidR="006351D6" w:rsidRPr="003F71EB" w:rsidRDefault="006351D6" w:rsidP="006351D6">
      <w:pPr>
        <w:widowControl w:val="0"/>
        <w:autoSpaceDE w:val="0"/>
        <w:autoSpaceDN w:val="0"/>
        <w:adjustRightInd w:val="0"/>
        <w:spacing w:line="20" w:lineRule="atLeast"/>
        <w:ind w:firstLine="567"/>
        <w:jc w:val="both"/>
        <w:rPr>
          <w:i/>
        </w:rPr>
      </w:pPr>
      <w:r w:rsidRPr="003F71EB">
        <w:rPr>
          <w:i/>
          <w:spacing w:val="3"/>
          <w:lang w:val="en-US"/>
        </w:rPr>
        <w:t>III</w:t>
      </w:r>
      <w:r w:rsidRPr="003F71EB">
        <w:rPr>
          <w:i/>
          <w:spacing w:val="3"/>
        </w:rPr>
        <w:t>.</w:t>
      </w:r>
      <w:r w:rsidRPr="003F71EB">
        <w:rPr>
          <w:spacing w:val="3"/>
        </w:rPr>
        <w:t xml:space="preserve"> </w:t>
      </w:r>
      <w:r w:rsidRPr="003F71EB">
        <w:rPr>
          <w:i/>
          <w:iCs/>
          <w:spacing w:val="3"/>
        </w:rPr>
        <w:t>Выбор формата листа;</w:t>
      </w:r>
    </w:p>
    <w:p w:rsidR="006351D6" w:rsidRPr="003F71EB" w:rsidRDefault="006351D6" w:rsidP="006351D6">
      <w:pPr>
        <w:widowControl w:val="0"/>
        <w:autoSpaceDE w:val="0"/>
        <w:autoSpaceDN w:val="0"/>
        <w:adjustRightInd w:val="0"/>
        <w:spacing w:line="20" w:lineRule="atLeast"/>
        <w:ind w:firstLine="567"/>
        <w:jc w:val="both"/>
        <w:rPr>
          <w:i/>
        </w:rPr>
      </w:pPr>
      <w:r w:rsidRPr="003F71EB">
        <w:rPr>
          <w:i/>
          <w:iCs/>
          <w:spacing w:val="-5"/>
          <w:lang w:val="en-US"/>
        </w:rPr>
        <w:t>IV</w:t>
      </w:r>
      <w:r w:rsidRPr="003F71EB">
        <w:rPr>
          <w:i/>
          <w:iCs/>
          <w:spacing w:val="-5"/>
        </w:rPr>
        <w:t>.</w:t>
      </w:r>
      <w:r w:rsidRPr="003F71EB">
        <w:rPr>
          <w:i/>
          <w:iCs/>
        </w:rPr>
        <w:t>Подготовка листа;</w:t>
      </w:r>
    </w:p>
    <w:p w:rsidR="006351D6" w:rsidRPr="003F71EB" w:rsidRDefault="006351D6" w:rsidP="006351D6">
      <w:pPr>
        <w:widowControl w:val="0"/>
        <w:autoSpaceDE w:val="0"/>
        <w:autoSpaceDN w:val="0"/>
        <w:adjustRightInd w:val="0"/>
        <w:spacing w:line="20" w:lineRule="atLeast"/>
        <w:ind w:firstLine="567"/>
        <w:jc w:val="both"/>
        <w:rPr>
          <w:i/>
          <w:iCs/>
        </w:rPr>
      </w:pPr>
      <w:r w:rsidRPr="003F71EB">
        <w:rPr>
          <w:i/>
          <w:iCs/>
          <w:lang w:val="en-US"/>
        </w:rPr>
        <w:t>V</w:t>
      </w:r>
      <w:r w:rsidRPr="003F71EB">
        <w:rPr>
          <w:i/>
          <w:iCs/>
        </w:rPr>
        <w:t>.Компоновка изображений на листе;</w:t>
      </w:r>
    </w:p>
    <w:p w:rsidR="006351D6" w:rsidRPr="003F71EB" w:rsidRDefault="006351D6" w:rsidP="006351D6">
      <w:pPr>
        <w:widowControl w:val="0"/>
        <w:autoSpaceDE w:val="0"/>
        <w:autoSpaceDN w:val="0"/>
        <w:adjustRightInd w:val="0"/>
        <w:spacing w:line="20" w:lineRule="atLeast"/>
        <w:ind w:firstLine="567"/>
        <w:jc w:val="both"/>
        <w:rPr>
          <w:i/>
          <w:iCs/>
        </w:rPr>
      </w:pPr>
      <w:r w:rsidRPr="003F71EB">
        <w:rPr>
          <w:i/>
          <w:iCs/>
          <w:lang w:val="en-US"/>
        </w:rPr>
        <w:t>VI</w:t>
      </w:r>
      <w:r w:rsidRPr="003F71EB">
        <w:rPr>
          <w:i/>
          <w:iCs/>
        </w:rPr>
        <w:t>.Нанесение изображений элементов детали;</w:t>
      </w:r>
    </w:p>
    <w:p w:rsidR="006351D6" w:rsidRPr="003F71EB" w:rsidRDefault="006351D6" w:rsidP="006351D6">
      <w:pPr>
        <w:widowControl w:val="0"/>
        <w:autoSpaceDE w:val="0"/>
        <w:autoSpaceDN w:val="0"/>
        <w:adjustRightInd w:val="0"/>
        <w:spacing w:line="20" w:lineRule="atLeast"/>
        <w:ind w:left="567"/>
        <w:jc w:val="both"/>
        <w:rPr>
          <w:i/>
          <w:iCs/>
          <w:spacing w:val="1"/>
        </w:rPr>
      </w:pPr>
      <w:r w:rsidRPr="003F71EB">
        <w:rPr>
          <w:i/>
          <w:iCs/>
          <w:spacing w:val="1"/>
          <w:lang w:val="en-US"/>
        </w:rPr>
        <w:t>VII</w:t>
      </w:r>
      <w:r w:rsidRPr="003F71EB">
        <w:rPr>
          <w:i/>
          <w:iCs/>
          <w:spacing w:val="1"/>
        </w:rPr>
        <w:t>.Оформление видов, разрезов и сечении;</w:t>
      </w:r>
    </w:p>
    <w:p w:rsidR="006351D6" w:rsidRPr="003F71EB" w:rsidRDefault="006351D6" w:rsidP="006351D6">
      <w:pPr>
        <w:widowControl w:val="0"/>
        <w:autoSpaceDE w:val="0"/>
        <w:autoSpaceDN w:val="0"/>
        <w:adjustRightInd w:val="0"/>
        <w:spacing w:line="20" w:lineRule="atLeast"/>
        <w:ind w:left="567"/>
        <w:jc w:val="both"/>
      </w:pPr>
      <w:r w:rsidRPr="003F71EB">
        <w:rPr>
          <w:i/>
          <w:iCs/>
          <w:spacing w:val="7"/>
          <w:lang w:val="en-US"/>
        </w:rPr>
        <w:t>VIII</w:t>
      </w:r>
      <w:r w:rsidRPr="003F71EB">
        <w:rPr>
          <w:i/>
          <w:iCs/>
          <w:spacing w:val="7"/>
        </w:rPr>
        <w:t xml:space="preserve">.Нанесение размерных линий и условных </w:t>
      </w:r>
      <w:r w:rsidRPr="003F71EB">
        <w:rPr>
          <w:i/>
          <w:iCs/>
          <w:spacing w:val="-1"/>
        </w:rPr>
        <w:t>знаков;</w:t>
      </w:r>
    </w:p>
    <w:p w:rsidR="006351D6" w:rsidRPr="003F71EB" w:rsidRDefault="006351D6" w:rsidP="006351D6">
      <w:pPr>
        <w:widowControl w:val="0"/>
        <w:autoSpaceDE w:val="0"/>
        <w:autoSpaceDN w:val="0"/>
        <w:adjustRightInd w:val="0"/>
        <w:spacing w:line="20" w:lineRule="atLeast"/>
        <w:ind w:firstLine="567"/>
        <w:jc w:val="both"/>
      </w:pPr>
      <w:r w:rsidRPr="003F71EB">
        <w:rPr>
          <w:i/>
          <w:lang w:val="en-US"/>
        </w:rPr>
        <w:t>IX</w:t>
      </w:r>
      <w:r w:rsidRPr="003F71EB">
        <w:t xml:space="preserve">. </w:t>
      </w:r>
      <w:r w:rsidRPr="003F71EB">
        <w:rPr>
          <w:i/>
          <w:spacing w:val="1"/>
        </w:rPr>
        <w:t>Нанесение размерных чисел;</w:t>
      </w:r>
    </w:p>
    <w:p w:rsidR="006351D6" w:rsidRPr="003F71EB" w:rsidRDefault="006351D6" w:rsidP="006351D6">
      <w:pPr>
        <w:widowControl w:val="0"/>
        <w:autoSpaceDE w:val="0"/>
        <w:autoSpaceDN w:val="0"/>
        <w:adjustRightInd w:val="0"/>
        <w:spacing w:line="20" w:lineRule="atLeast"/>
        <w:ind w:firstLine="567"/>
        <w:jc w:val="both"/>
      </w:pPr>
      <w:r w:rsidRPr="003F71EB">
        <w:rPr>
          <w:i/>
          <w:spacing w:val="-7"/>
          <w:lang w:val="en-US"/>
        </w:rPr>
        <w:t>X</w:t>
      </w:r>
      <w:r w:rsidRPr="003F71EB">
        <w:rPr>
          <w:i/>
          <w:spacing w:val="-7"/>
        </w:rPr>
        <w:t>.</w:t>
      </w:r>
      <w:r w:rsidRPr="003F71EB">
        <w:t xml:space="preserve"> </w:t>
      </w:r>
      <w:r w:rsidRPr="003F71EB">
        <w:rPr>
          <w:i/>
        </w:rPr>
        <w:t>Окончательное оформление эскиза.</w:t>
      </w:r>
    </w:p>
    <w:p w:rsidR="006351D6" w:rsidRPr="003F71EB" w:rsidRDefault="006351D6" w:rsidP="006351D6">
      <w:pPr>
        <w:widowControl w:val="0"/>
        <w:autoSpaceDE w:val="0"/>
        <w:autoSpaceDN w:val="0"/>
        <w:adjustRightInd w:val="0"/>
        <w:spacing w:line="20" w:lineRule="atLeast"/>
        <w:ind w:firstLine="567"/>
        <w:jc w:val="both"/>
        <w:rPr>
          <w:i/>
        </w:rPr>
      </w:pPr>
    </w:p>
    <w:p w:rsidR="006351D6" w:rsidRPr="003F71EB" w:rsidRDefault="006351D6" w:rsidP="006351D6">
      <w:pPr>
        <w:widowControl w:val="0"/>
        <w:autoSpaceDE w:val="0"/>
        <w:autoSpaceDN w:val="0"/>
        <w:adjustRightInd w:val="0"/>
        <w:spacing w:line="20" w:lineRule="atLeast"/>
        <w:ind w:firstLine="567"/>
        <w:jc w:val="both"/>
        <w:rPr>
          <w:b/>
          <w:i/>
        </w:rPr>
      </w:pPr>
      <w:r w:rsidRPr="003F71EB">
        <w:rPr>
          <w:b/>
          <w:i/>
          <w:lang w:val="en-US"/>
        </w:rPr>
        <w:t>I</w:t>
      </w:r>
      <w:r w:rsidRPr="003F71EB">
        <w:rPr>
          <w:b/>
          <w:i/>
        </w:rPr>
        <w:t>.Ознакомление с деталью</w:t>
      </w:r>
    </w:p>
    <w:p w:rsidR="006351D6" w:rsidRPr="003F71EB" w:rsidRDefault="006351D6" w:rsidP="006351D6">
      <w:pPr>
        <w:widowControl w:val="0"/>
        <w:autoSpaceDE w:val="0"/>
        <w:autoSpaceDN w:val="0"/>
        <w:adjustRightInd w:val="0"/>
        <w:spacing w:line="20" w:lineRule="atLeast"/>
        <w:ind w:firstLine="567"/>
        <w:jc w:val="both"/>
        <w:rPr>
          <w:i/>
        </w:rPr>
      </w:pPr>
      <w:r w:rsidRPr="003F71EB">
        <w:t>При ознакомлении определяет</w:t>
      </w:r>
      <w:r>
        <w:t>ся форма детали «Опора» (рис. 18</w:t>
      </w:r>
      <w:r w:rsidRPr="003F71EB">
        <w:t xml:space="preserve">, </w:t>
      </w:r>
      <w:r w:rsidRPr="003F71EB">
        <w:rPr>
          <w:i/>
        </w:rPr>
        <w:t>а</w:t>
      </w:r>
      <w:r w:rsidRPr="003F71EB">
        <w:t xml:space="preserve"> и </w:t>
      </w:r>
      <w:r w:rsidRPr="003F71EB">
        <w:rPr>
          <w:i/>
        </w:rPr>
        <w:t>б</w:t>
      </w:r>
      <w:r w:rsidRPr="003F71EB">
        <w:t xml:space="preserve">) </w:t>
      </w:r>
      <w:r>
        <w:t>и её основных элементов (рис. 18</w:t>
      </w:r>
      <w:r w:rsidRPr="003F71EB">
        <w:t xml:space="preserve">, </w:t>
      </w:r>
      <w:r w:rsidRPr="003F71EB">
        <w:rPr>
          <w:i/>
        </w:rPr>
        <w:t>в</w:t>
      </w:r>
      <w:r w:rsidRPr="003F71EB">
        <w:t>), на которые мысленно можно расчленить деталь.</w:t>
      </w:r>
    </w:p>
    <w:p w:rsidR="006351D6" w:rsidRPr="003F71EB" w:rsidRDefault="006351D6" w:rsidP="006351D6">
      <w:pPr>
        <w:widowControl w:val="0"/>
        <w:autoSpaceDE w:val="0"/>
        <w:autoSpaceDN w:val="0"/>
        <w:adjustRightInd w:val="0"/>
        <w:spacing w:line="20" w:lineRule="atLeast"/>
        <w:ind w:firstLine="567"/>
        <w:jc w:val="both"/>
        <w:rPr>
          <w:i/>
        </w:rPr>
      </w:pPr>
      <w:r w:rsidRPr="003F71EB">
        <w:t xml:space="preserve"> По возможности выясняется назначение детали и составляется общее представление о материале, обработке и шероховатости отдельных поверхностей, о технологии изготовления детали, о её покрытиях и т.п.</w:t>
      </w:r>
    </w:p>
    <w:p w:rsidR="006351D6" w:rsidRPr="003F71EB" w:rsidRDefault="006351D6" w:rsidP="006351D6">
      <w:pPr>
        <w:widowControl w:val="0"/>
        <w:autoSpaceDE w:val="0"/>
        <w:autoSpaceDN w:val="0"/>
        <w:adjustRightInd w:val="0"/>
        <w:spacing w:line="20" w:lineRule="atLeast"/>
        <w:ind w:firstLine="567"/>
        <w:jc w:val="both"/>
        <w:rPr>
          <w:b/>
          <w:i/>
        </w:rPr>
      </w:pPr>
      <w:r w:rsidRPr="003F71EB">
        <w:rPr>
          <w:b/>
          <w:i/>
          <w:lang w:val="en-US"/>
        </w:rPr>
        <w:t>II</w:t>
      </w:r>
      <w:r w:rsidRPr="003F71EB">
        <w:rPr>
          <w:b/>
          <w:i/>
        </w:rPr>
        <w:t>. Выбор главного вида и других необходимых изображений</w:t>
      </w:r>
    </w:p>
    <w:p w:rsidR="006351D6" w:rsidRPr="003F71EB" w:rsidRDefault="006351D6" w:rsidP="006351D6">
      <w:pPr>
        <w:widowControl w:val="0"/>
        <w:autoSpaceDE w:val="0"/>
        <w:autoSpaceDN w:val="0"/>
        <w:adjustRightInd w:val="0"/>
        <w:spacing w:line="20" w:lineRule="atLeast"/>
        <w:ind w:firstLine="567"/>
        <w:jc w:val="both"/>
        <w:rPr>
          <w:i/>
        </w:rPr>
      </w:pPr>
      <w:r w:rsidRPr="003F71EB">
        <w:t>Главный вид следует выбрать так, чтобы он давал наиболее полное представление о форме и размерах детали, а также облегчал пользование эскизом при её изготовлении.</w:t>
      </w:r>
    </w:p>
    <w:p w:rsidR="006351D6" w:rsidRPr="003F71EB" w:rsidRDefault="006351D6" w:rsidP="006351D6">
      <w:pPr>
        <w:widowControl w:val="0"/>
        <w:autoSpaceDE w:val="0"/>
        <w:autoSpaceDN w:val="0"/>
        <w:adjustRightInd w:val="0"/>
        <w:spacing w:line="20" w:lineRule="atLeast"/>
        <w:ind w:firstLine="567"/>
        <w:jc w:val="both"/>
        <w:rPr>
          <w:i/>
        </w:rPr>
      </w:pPr>
      <w:r w:rsidRPr="003F71EB">
        <w:t xml:space="preserve">Существует значительное число деталей, ограниченных поверхностями вращения: валы, втулки, гильзы, колёса, диски, фланцы и т.п. </w:t>
      </w:r>
    </w:p>
    <w:p w:rsidR="006351D6" w:rsidRPr="003F71EB" w:rsidRDefault="006351D6" w:rsidP="006351D6">
      <w:pPr>
        <w:widowControl w:val="0"/>
        <w:autoSpaceDE w:val="0"/>
        <w:autoSpaceDN w:val="0"/>
        <w:adjustRightInd w:val="0"/>
        <w:spacing w:line="20" w:lineRule="atLeast"/>
        <w:ind w:firstLine="567"/>
        <w:jc w:val="both"/>
        <w:rPr>
          <w:i/>
        </w:rPr>
      </w:pPr>
      <w:r w:rsidRPr="003F71EB">
        <w:t>При изготовлении таких деталей (или заготовок) в основном применяется обработка на токарных или аналогичных станках (карусельных, шлифовальных).</w:t>
      </w:r>
    </w:p>
    <w:p w:rsidR="006351D6" w:rsidRPr="003F71EB" w:rsidRDefault="006351D6" w:rsidP="006351D6">
      <w:pPr>
        <w:widowControl w:val="0"/>
        <w:autoSpaceDE w:val="0"/>
        <w:autoSpaceDN w:val="0"/>
        <w:adjustRightInd w:val="0"/>
        <w:spacing w:line="20" w:lineRule="atLeast"/>
        <w:ind w:firstLine="567"/>
        <w:jc w:val="both"/>
        <w:rPr>
          <w:i/>
        </w:rPr>
      </w:pPr>
      <w:r w:rsidRPr="003F71EB">
        <w:t>Изображения этих деталей на чертежах располагают так, чтобы на главном виде ось детали была параллельна основной надписи. Такое расположение главного вида облегчит пользование чертежом при изготовлении по нему детали.</w:t>
      </w:r>
    </w:p>
    <w:p w:rsidR="006351D6" w:rsidRPr="003F71EB" w:rsidRDefault="006351D6" w:rsidP="006351D6">
      <w:pPr>
        <w:widowControl w:val="0"/>
        <w:autoSpaceDE w:val="0"/>
        <w:autoSpaceDN w:val="0"/>
        <w:adjustRightInd w:val="0"/>
        <w:spacing w:line="20" w:lineRule="atLeast"/>
        <w:ind w:firstLine="567"/>
        <w:jc w:val="both"/>
        <w:rPr>
          <w:i/>
        </w:rPr>
      </w:pPr>
      <w:r w:rsidRPr="003F71EB">
        <w:t>По возможности следует ограничить число линий невидимого контура, которые снижают наглядность изображений. Поэтому следует уделять особое внимание применению разрезов и сечений.</w:t>
      </w:r>
    </w:p>
    <w:p w:rsidR="006351D6" w:rsidRPr="003F71EB" w:rsidRDefault="006351D6" w:rsidP="006351D6">
      <w:pPr>
        <w:widowControl w:val="0"/>
        <w:autoSpaceDE w:val="0"/>
        <w:autoSpaceDN w:val="0"/>
        <w:adjustRightInd w:val="0"/>
        <w:spacing w:line="20" w:lineRule="atLeast"/>
        <w:ind w:firstLine="567"/>
        <w:jc w:val="both"/>
        <w:rPr>
          <w:i/>
        </w:rPr>
      </w:pPr>
      <w:r w:rsidRPr="003F71EB">
        <w:t xml:space="preserve">Необходимые изображения следует выбирать и выполнять в соответствии с </w:t>
      </w:r>
      <w:r w:rsidRPr="003F71EB">
        <w:lastRenderedPageBreak/>
        <w:t>правилами и рекомендациями ГОСТ 2.305 -68.</w:t>
      </w:r>
    </w:p>
    <w:p w:rsidR="006351D6" w:rsidRPr="003F71EB" w:rsidRDefault="006351D6" w:rsidP="006351D6">
      <w:pPr>
        <w:widowControl w:val="0"/>
        <w:autoSpaceDE w:val="0"/>
        <w:autoSpaceDN w:val="0"/>
        <w:adjustRightInd w:val="0"/>
        <w:spacing w:line="20" w:lineRule="atLeast"/>
        <w:rPr>
          <w:i/>
        </w:rPr>
      </w:pPr>
    </w:p>
    <w:p w:rsidR="006351D6" w:rsidRPr="003F71EB" w:rsidRDefault="006351D6" w:rsidP="006351D6">
      <w:pPr>
        <w:widowControl w:val="0"/>
        <w:autoSpaceDE w:val="0"/>
        <w:autoSpaceDN w:val="0"/>
        <w:adjustRightInd w:val="0"/>
        <w:spacing w:line="20" w:lineRule="atLeast"/>
        <w:ind w:firstLine="567"/>
        <w:jc w:val="center"/>
        <w:rPr>
          <w:b/>
        </w:rPr>
      </w:pPr>
      <w:r w:rsidRPr="003F71EB">
        <w:rPr>
          <w:noProof/>
        </w:rPr>
        <w:drawing>
          <wp:inline distT="0" distB="0" distL="0" distR="0" wp14:anchorId="3FEBE440" wp14:editId="57A042FD">
            <wp:extent cx="5618284" cy="5767754"/>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20970" cy="5770512"/>
                    </a:xfrm>
                    <a:prstGeom prst="rect">
                      <a:avLst/>
                    </a:prstGeom>
                    <a:noFill/>
                    <a:ln>
                      <a:noFill/>
                    </a:ln>
                  </pic:spPr>
                </pic:pic>
              </a:graphicData>
            </a:graphic>
          </wp:inline>
        </w:drawing>
      </w:r>
    </w:p>
    <w:p w:rsidR="006351D6" w:rsidRPr="003F71EB" w:rsidRDefault="006351D6" w:rsidP="006351D6">
      <w:pPr>
        <w:widowControl w:val="0"/>
        <w:autoSpaceDE w:val="0"/>
        <w:autoSpaceDN w:val="0"/>
        <w:adjustRightInd w:val="0"/>
        <w:spacing w:line="20" w:lineRule="atLeast"/>
        <w:ind w:firstLine="567"/>
        <w:jc w:val="center"/>
        <w:rPr>
          <w:i/>
        </w:rPr>
      </w:pPr>
      <w:r>
        <w:t xml:space="preserve">Рис. </w:t>
      </w:r>
      <w:proofErr w:type="gramStart"/>
      <w:r>
        <w:t>19</w:t>
      </w:r>
      <w:r w:rsidRPr="003F71EB">
        <w:t>,</w:t>
      </w:r>
      <w:r w:rsidRPr="003F71EB">
        <w:rPr>
          <w:i/>
        </w:rPr>
        <w:t>а</w:t>
      </w:r>
      <w:proofErr w:type="gramEnd"/>
      <w:r w:rsidRPr="003F71EB">
        <w:rPr>
          <w:i/>
        </w:rPr>
        <w:t>, б, в, г</w:t>
      </w:r>
    </w:p>
    <w:p w:rsidR="006351D6" w:rsidRPr="003F71EB" w:rsidRDefault="006351D6" w:rsidP="006351D6">
      <w:pPr>
        <w:widowControl w:val="0"/>
        <w:autoSpaceDE w:val="0"/>
        <w:autoSpaceDN w:val="0"/>
        <w:adjustRightInd w:val="0"/>
        <w:spacing w:line="20" w:lineRule="atLeast"/>
        <w:ind w:firstLine="567"/>
        <w:jc w:val="center"/>
        <w:rPr>
          <w:i/>
        </w:rPr>
      </w:pPr>
    </w:p>
    <w:p w:rsidR="006351D6" w:rsidRPr="003F71EB" w:rsidRDefault="006351D6" w:rsidP="006351D6">
      <w:pPr>
        <w:widowControl w:val="0"/>
        <w:autoSpaceDE w:val="0"/>
        <w:autoSpaceDN w:val="0"/>
        <w:adjustRightInd w:val="0"/>
        <w:spacing w:line="20" w:lineRule="atLeast"/>
        <w:ind w:firstLine="567"/>
        <w:jc w:val="both"/>
        <w:rPr>
          <w:i/>
        </w:rPr>
      </w:pPr>
      <w:r>
        <w:t>На рис. 18</w:t>
      </w:r>
      <w:r w:rsidRPr="003F71EB">
        <w:t xml:space="preserve">, </w:t>
      </w:r>
      <w:r w:rsidRPr="003F71EB">
        <w:rPr>
          <w:i/>
        </w:rPr>
        <w:t>а</w:t>
      </w:r>
      <w:r w:rsidRPr="003F71EB">
        <w:t xml:space="preserve"> и </w:t>
      </w:r>
      <w:r w:rsidRPr="003F71EB">
        <w:rPr>
          <w:i/>
        </w:rPr>
        <w:t>б</w:t>
      </w:r>
      <w:r w:rsidRPr="003F71EB">
        <w:t xml:space="preserve"> даны варианты расположения детали и стрелками показано направление проецирования, в результате которого может быть получен главный вид. Следует отдать предпочт</w:t>
      </w:r>
      <w:r>
        <w:t>ение положению детали на рис. 18</w:t>
      </w:r>
      <w:r w:rsidRPr="003F71EB">
        <w:t xml:space="preserve">, </w:t>
      </w:r>
      <w:r w:rsidRPr="003F71EB">
        <w:rPr>
          <w:i/>
        </w:rPr>
        <w:t>б</w:t>
      </w:r>
      <w:r w:rsidRPr="003F71EB">
        <w:t>. В этом случае на виде слева будут видны контуры большинства элементов детали, а сам главный вид даст наиболее ясное представление, о её форме.</w:t>
      </w:r>
    </w:p>
    <w:p w:rsidR="006351D6" w:rsidRPr="003F71EB" w:rsidRDefault="006351D6" w:rsidP="006351D6">
      <w:pPr>
        <w:widowControl w:val="0"/>
        <w:autoSpaceDE w:val="0"/>
        <w:autoSpaceDN w:val="0"/>
        <w:adjustRightInd w:val="0"/>
        <w:spacing w:line="20" w:lineRule="atLeast"/>
        <w:ind w:firstLine="567"/>
        <w:jc w:val="both"/>
        <w:rPr>
          <w:i/>
        </w:rPr>
      </w:pPr>
      <w:r w:rsidRPr="003F71EB">
        <w:rPr>
          <w:spacing w:val="-4"/>
        </w:rPr>
        <w:t xml:space="preserve">В данном случае достаточно трех изображений, </w:t>
      </w:r>
      <w:r w:rsidRPr="003F71EB">
        <w:t xml:space="preserve">чтобы представить форму детали: главный вид, вид сверху и вид слева. На месте главного вида </w:t>
      </w:r>
      <w:r w:rsidRPr="003F71EB">
        <w:rPr>
          <w:spacing w:val="-1"/>
        </w:rPr>
        <w:t xml:space="preserve">следует выполнить фронтальный разрез. </w:t>
      </w:r>
    </w:p>
    <w:p w:rsidR="006351D6" w:rsidRPr="003F71EB" w:rsidRDefault="006351D6" w:rsidP="006351D6">
      <w:pPr>
        <w:widowControl w:val="0"/>
        <w:autoSpaceDE w:val="0"/>
        <w:autoSpaceDN w:val="0"/>
        <w:adjustRightInd w:val="0"/>
        <w:spacing w:line="20" w:lineRule="atLeast"/>
        <w:ind w:firstLine="567"/>
        <w:jc w:val="both"/>
        <w:rPr>
          <w:b/>
          <w:i/>
        </w:rPr>
      </w:pPr>
      <w:r w:rsidRPr="003F71EB">
        <w:rPr>
          <w:b/>
          <w:i/>
          <w:spacing w:val="3"/>
          <w:lang w:val="en-US"/>
        </w:rPr>
        <w:t>III</w:t>
      </w:r>
      <w:r w:rsidRPr="003F71EB">
        <w:rPr>
          <w:b/>
          <w:i/>
          <w:spacing w:val="3"/>
        </w:rPr>
        <w:t>.</w:t>
      </w:r>
      <w:r w:rsidRPr="003F71EB">
        <w:rPr>
          <w:b/>
          <w:spacing w:val="3"/>
        </w:rPr>
        <w:t xml:space="preserve"> </w:t>
      </w:r>
      <w:r w:rsidRPr="003F71EB">
        <w:rPr>
          <w:b/>
          <w:i/>
          <w:iCs/>
          <w:spacing w:val="3"/>
        </w:rPr>
        <w:t>Выбор формата листа</w:t>
      </w:r>
    </w:p>
    <w:p w:rsidR="006351D6" w:rsidRPr="003F71EB" w:rsidRDefault="006351D6" w:rsidP="006351D6">
      <w:pPr>
        <w:widowControl w:val="0"/>
        <w:autoSpaceDE w:val="0"/>
        <w:autoSpaceDN w:val="0"/>
        <w:adjustRightInd w:val="0"/>
        <w:spacing w:line="20" w:lineRule="atLeast"/>
        <w:ind w:firstLine="567"/>
        <w:jc w:val="both"/>
        <w:rPr>
          <w:i/>
        </w:rPr>
      </w:pPr>
      <w:r w:rsidRPr="003F71EB">
        <w:rPr>
          <w:spacing w:val="-5"/>
        </w:rPr>
        <w:t xml:space="preserve">Формат листа выбирается по ГОСТ 2.301—68 в </w:t>
      </w:r>
      <w:r w:rsidRPr="003F71EB">
        <w:t xml:space="preserve">зависимости от того, какую величину должны </w:t>
      </w:r>
      <w:r w:rsidRPr="003F71EB">
        <w:rPr>
          <w:spacing w:val="-3"/>
        </w:rPr>
        <w:t xml:space="preserve">иметь изображения, выбранные при выполнении </w:t>
      </w:r>
      <w:r w:rsidRPr="003F71EB">
        <w:rPr>
          <w:spacing w:val="-1"/>
        </w:rPr>
        <w:t xml:space="preserve">этапа </w:t>
      </w:r>
      <w:r w:rsidRPr="003F71EB">
        <w:rPr>
          <w:spacing w:val="-1"/>
          <w:lang w:val="en-US"/>
        </w:rPr>
        <w:t>II</w:t>
      </w:r>
      <w:r w:rsidRPr="003F71EB">
        <w:rPr>
          <w:spacing w:val="-1"/>
        </w:rPr>
        <w:t>. Величина и масштаб изображений до</w:t>
      </w:r>
      <w:r w:rsidRPr="003F71EB">
        <w:rPr>
          <w:spacing w:val="-1"/>
        </w:rPr>
        <w:softHyphen/>
      </w:r>
      <w:r w:rsidRPr="003F71EB">
        <w:rPr>
          <w:spacing w:val="-2"/>
        </w:rPr>
        <w:t xml:space="preserve">лжны позволять четко отразить все элементы и </w:t>
      </w:r>
      <w:r w:rsidRPr="003F71EB">
        <w:rPr>
          <w:spacing w:val="-8"/>
        </w:rPr>
        <w:t>нанести необходимые размеры и условные обозна</w:t>
      </w:r>
      <w:r w:rsidRPr="003F71EB">
        <w:rPr>
          <w:spacing w:val="-8"/>
        </w:rPr>
        <w:softHyphen/>
      </w:r>
      <w:r w:rsidRPr="003F71EB">
        <w:rPr>
          <w:spacing w:val="-3"/>
        </w:rPr>
        <w:t>чения.</w:t>
      </w:r>
    </w:p>
    <w:p w:rsidR="006351D6" w:rsidRPr="003F71EB" w:rsidRDefault="006351D6" w:rsidP="006351D6">
      <w:pPr>
        <w:widowControl w:val="0"/>
        <w:autoSpaceDE w:val="0"/>
        <w:autoSpaceDN w:val="0"/>
        <w:adjustRightInd w:val="0"/>
        <w:spacing w:line="20" w:lineRule="atLeast"/>
        <w:ind w:firstLine="567"/>
        <w:jc w:val="both"/>
        <w:rPr>
          <w:b/>
          <w:i/>
        </w:rPr>
      </w:pPr>
      <w:r w:rsidRPr="003F71EB">
        <w:rPr>
          <w:b/>
          <w:i/>
          <w:iCs/>
          <w:spacing w:val="-5"/>
          <w:lang w:val="en-US"/>
        </w:rPr>
        <w:t>IV</w:t>
      </w:r>
      <w:r w:rsidRPr="003F71EB">
        <w:rPr>
          <w:b/>
          <w:i/>
          <w:iCs/>
          <w:spacing w:val="-5"/>
        </w:rPr>
        <w:t>.</w:t>
      </w:r>
      <w:r w:rsidRPr="003F71EB">
        <w:rPr>
          <w:b/>
          <w:i/>
          <w:iCs/>
        </w:rPr>
        <w:t>Подготовка листа</w:t>
      </w:r>
    </w:p>
    <w:p w:rsidR="006351D6" w:rsidRPr="003F71EB" w:rsidRDefault="006351D6" w:rsidP="006351D6">
      <w:pPr>
        <w:widowControl w:val="0"/>
        <w:autoSpaceDE w:val="0"/>
        <w:autoSpaceDN w:val="0"/>
        <w:adjustRightInd w:val="0"/>
        <w:spacing w:line="20" w:lineRule="atLeast"/>
        <w:ind w:firstLine="567"/>
        <w:jc w:val="both"/>
        <w:rPr>
          <w:i/>
        </w:rPr>
      </w:pPr>
      <w:r w:rsidRPr="003F71EB">
        <w:rPr>
          <w:spacing w:val="-3"/>
        </w:rPr>
        <w:t xml:space="preserve">Вначале следует ограничить выбранный лист </w:t>
      </w:r>
      <w:r w:rsidRPr="003F71EB">
        <w:rPr>
          <w:spacing w:val="-2"/>
        </w:rPr>
        <w:t xml:space="preserve">внешней рамкой и внутри нее провести </w:t>
      </w:r>
      <w:r w:rsidRPr="003F71EB">
        <w:rPr>
          <w:spacing w:val="-2"/>
        </w:rPr>
        <w:lastRenderedPageBreak/>
        <w:t xml:space="preserve">рамку чертежа заданного формата. Расстояние между этими рамками должно составлять </w:t>
      </w:r>
      <w:smartTag w:uri="urn:schemas-microsoft-com:office:smarttags" w:element="metricconverter">
        <w:smartTagPr>
          <w:attr w:name="ProductID" w:val="5 мм"/>
        </w:smartTagPr>
        <w:r w:rsidRPr="003F71EB">
          <w:rPr>
            <w:spacing w:val="-2"/>
          </w:rPr>
          <w:t>5 мм</w:t>
        </w:r>
      </w:smartTag>
      <w:r w:rsidRPr="003F71EB">
        <w:rPr>
          <w:spacing w:val="-2"/>
        </w:rPr>
        <w:t xml:space="preserve">, а слева </w:t>
      </w:r>
      <w:r w:rsidRPr="003F71EB">
        <w:rPr>
          <w:spacing w:val="-3"/>
        </w:rPr>
        <w:t xml:space="preserve">оставляется поле шириной </w:t>
      </w:r>
      <w:smartTag w:uri="urn:schemas-microsoft-com:office:smarttags" w:element="metricconverter">
        <w:smartTagPr>
          <w:attr w:name="ProductID" w:val="20 мм"/>
        </w:smartTagPr>
        <w:r w:rsidRPr="003F71EB">
          <w:rPr>
            <w:spacing w:val="-3"/>
          </w:rPr>
          <w:t>20 мм</w:t>
        </w:r>
      </w:smartTag>
      <w:r w:rsidRPr="003F71EB">
        <w:rPr>
          <w:spacing w:val="-3"/>
        </w:rPr>
        <w:t xml:space="preserve"> для подшивки </w:t>
      </w:r>
      <w:r w:rsidRPr="003F71EB">
        <w:rPr>
          <w:spacing w:val="-2"/>
        </w:rPr>
        <w:t xml:space="preserve">листа. Затем наносится контур рамки основной </w:t>
      </w:r>
      <w:r w:rsidRPr="003F71EB">
        <w:rPr>
          <w:spacing w:val="-6"/>
        </w:rPr>
        <w:t>надписи.</w:t>
      </w:r>
    </w:p>
    <w:p w:rsidR="006351D6" w:rsidRPr="003F71EB" w:rsidRDefault="006351D6" w:rsidP="006351D6">
      <w:pPr>
        <w:widowControl w:val="0"/>
        <w:autoSpaceDE w:val="0"/>
        <w:autoSpaceDN w:val="0"/>
        <w:adjustRightInd w:val="0"/>
        <w:spacing w:line="20" w:lineRule="atLeast"/>
        <w:ind w:firstLine="567"/>
        <w:jc w:val="both"/>
        <w:rPr>
          <w:b/>
          <w:i/>
          <w:iCs/>
        </w:rPr>
      </w:pPr>
      <w:r w:rsidRPr="003F71EB">
        <w:rPr>
          <w:b/>
          <w:i/>
          <w:iCs/>
        </w:rPr>
        <w:t xml:space="preserve"> </w:t>
      </w:r>
      <w:r w:rsidRPr="003F71EB">
        <w:rPr>
          <w:b/>
          <w:i/>
          <w:iCs/>
          <w:lang w:val="en-US"/>
        </w:rPr>
        <w:t>V</w:t>
      </w:r>
      <w:r w:rsidRPr="003F71EB">
        <w:rPr>
          <w:b/>
          <w:i/>
          <w:iCs/>
        </w:rPr>
        <w:t>.Компоновка изображений на листе</w:t>
      </w:r>
    </w:p>
    <w:p w:rsidR="006351D6" w:rsidRPr="003F71EB" w:rsidRDefault="006351D6" w:rsidP="006351D6">
      <w:pPr>
        <w:widowControl w:val="0"/>
        <w:autoSpaceDE w:val="0"/>
        <w:autoSpaceDN w:val="0"/>
        <w:adjustRightInd w:val="0"/>
        <w:spacing w:line="20" w:lineRule="atLeast"/>
        <w:ind w:firstLine="567"/>
        <w:jc w:val="both"/>
        <w:rPr>
          <w:i/>
          <w:iCs/>
          <w:spacing w:val="-5"/>
        </w:rPr>
      </w:pPr>
      <w:r w:rsidRPr="003F71EB">
        <w:rPr>
          <w:spacing w:val="-2"/>
        </w:rPr>
        <w:t xml:space="preserve"> </w:t>
      </w:r>
      <w:proofErr w:type="gramStart"/>
      <w:r w:rsidRPr="003F71EB">
        <w:rPr>
          <w:spacing w:val="-2"/>
        </w:rPr>
        <w:t>Выбрав  глазомерный</w:t>
      </w:r>
      <w:proofErr w:type="gramEnd"/>
      <w:r w:rsidRPr="003F71EB">
        <w:rPr>
          <w:spacing w:val="-2"/>
        </w:rPr>
        <w:t xml:space="preserve">  масштаб  изображений,</w:t>
      </w:r>
      <w:r w:rsidRPr="003F71EB">
        <w:rPr>
          <w:i/>
          <w:iCs/>
        </w:rPr>
        <w:t xml:space="preserve"> </w:t>
      </w:r>
      <w:r w:rsidRPr="003F71EB">
        <w:rPr>
          <w:spacing w:val="-2"/>
        </w:rPr>
        <w:t xml:space="preserve">устанавливают на глаз соотношение габаритных </w:t>
      </w:r>
      <w:r w:rsidRPr="003F71EB">
        <w:rPr>
          <w:spacing w:val="-3"/>
        </w:rPr>
        <w:t xml:space="preserve">размеров детали. В данном случае, если высоту </w:t>
      </w:r>
      <w:r w:rsidRPr="003F71EB">
        <w:rPr>
          <w:spacing w:val="-5"/>
        </w:rPr>
        <w:t xml:space="preserve">детали принять за </w:t>
      </w:r>
      <w:r w:rsidRPr="003F71EB">
        <w:rPr>
          <w:i/>
          <w:iCs/>
          <w:spacing w:val="-5"/>
        </w:rPr>
        <w:t xml:space="preserve">А, </w:t>
      </w:r>
      <w:r w:rsidRPr="003F71EB">
        <w:rPr>
          <w:spacing w:val="-5"/>
        </w:rPr>
        <w:t xml:space="preserve">то ширина детали </w:t>
      </w:r>
      <w:r w:rsidRPr="003F71EB">
        <w:rPr>
          <w:i/>
          <w:iCs/>
          <w:spacing w:val="-5"/>
        </w:rPr>
        <w:t xml:space="preserve">В = А, </w:t>
      </w:r>
      <w:r w:rsidRPr="003F71EB">
        <w:rPr>
          <w:spacing w:val="-5"/>
        </w:rPr>
        <w:t xml:space="preserve">а ее </w:t>
      </w:r>
      <w:r w:rsidRPr="003F71EB">
        <w:t xml:space="preserve">длина </w:t>
      </w:r>
      <w:r w:rsidRPr="003F71EB">
        <w:rPr>
          <w:i/>
          <w:iCs/>
        </w:rPr>
        <w:t xml:space="preserve">С= 2А </w:t>
      </w:r>
      <w:r>
        <w:t>(см. рис. 19</w:t>
      </w:r>
      <w:r w:rsidRPr="003F71EB">
        <w:t xml:space="preserve">, </w:t>
      </w:r>
      <w:r w:rsidRPr="003F71EB">
        <w:rPr>
          <w:i/>
          <w:iCs/>
        </w:rPr>
        <w:t xml:space="preserve">а </w:t>
      </w:r>
      <w:r>
        <w:t>и 18</w:t>
      </w:r>
      <w:r w:rsidRPr="003F71EB">
        <w:t>, б). После это</w:t>
      </w:r>
      <w:r w:rsidRPr="003F71EB">
        <w:softHyphen/>
      </w:r>
      <w:r w:rsidRPr="003F71EB">
        <w:rPr>
          <w:spacing w:val="-2"/>
        </w:rPr>
        <w:t>го на эскизе наносят тонкими линиями прямоу</w:t>
      </w:r>
      <w:r w:rsidRPr="003F71EB">
        <w:rPr>
          <w:spacing w:val="-2"/>
        </w:rPr>
        <w:softHyphen/>
      </w:r>
      <w:r w:rsidRPr="003F71EB">
        <w:rPr>
          <w:spacing w:val="-1"/>
        </w:rPr>
        <w:t xml:space="preserve">гольники с габаритными размерами детали (см. </w:t>
      </w:r>
      <w:r>
        <w:rPr>
          <w:spacing w:val="-2"/>
        </w:rPr>
        <w:t>рис.19</w:t>
      </w:r>
      <w:r w:rsidRPr="003F71EB">
        <w:rPr>
          <w:spacing w:val="-2"/>
        </w:rPr>
        <w:t xml:space="preserve">, </w:t>
      </w:r>
      <w:r w:rsidRPr="003F71EB">
        <w:rPr>
          <w:i/>
          <w:iCs/>
          <w:spacing w:val="-2"/>
        </w:rPr>
        <w:t xml:space="preserve">а). </w:t>
      </w:r>
      <w:r w:rsidRPr="003F71EB">
        <w:rPr>
          <w:spacing w:val="-2"/>
        </w:rPr>
        <w:t xml:space="preserve">Прямоугольники располагают так, </w:t>
      </w:r>
      <w:r w:rsidRPr="003F71EB">
        <w:rPr>
          <w:spacing w:val="-1"/>
        </w:rPr>
        <w:t>чтобы расстояния между ними и краями рамки были достаточными для нанесения размерных линий и условных знаков, а также для размеще</w:t>
      </w:r>
      <w:r w:rsidRPr="003F71EB">
        <w:rPr>
          <w:spacing w:val="-1"/>
        </w:rPr>
        <w:softHyphen/>
        <w:t>ния технических требований.</w:t>
      </w:r>
    </w:p>
    <w:p w:rsidR="006351D6" w:rsidRPr="003F71EB" w:rsidRDefault="006351D6" w:rsidP="006351D6">
      <w:pPr>
        <w:widowControl w:val="0"/>
        <w:autoSpaceDE w:val="0"/>
        <w:autoSpaceDN w:val="0"/>
        <w:adjustRightInd w:val="0"/>
        <w:spacing w:line="20" w:lineRule="atLeast"/>
        <w:ind w:firstLine="567"/>
        <w:jc w:val="both"/>
        <w:rPr>
          <w:i/>
          <w:iCs/>
        </w:rPr>
      </w:pPr>
      <w:r w:rsidRPr="003F71EB">
        <w:rPr>
          <w:spacing w:val="-5"/>
        </w:rPr>
        <w:t>Осуществление компоновки изображений мож</w:t>
      </w:r>
      <w:r w:rsidRPr="003F71EB">
        <w:rPr>
          <w:spacing w:val="-5"/>
        </w:rPr>
        <w:softHyphen/>
        <w:t>но облегчить применением прямоугольников, вы</w:t>
      </w:r>
      <w:r w:rsidRPr="003F71EB">
        <w:rPr>
          <w:spacing w:val="-5"/>
        </w:rPr>
        <w:softHyphen/>
      </w:r>
      <w:r w:rsidRPr="003F71EB">
        <w:rPr>
          <w:spacing w:val="-6"/>
        </w:rPr>
        <w:t>резанных из бумаги или картона и имеющих сто</w:t>
      </w:r>
      <w:r w:rsidRPr="003F71EB">
        <w:rPr>
          <w:spacing w:val="-6"/>
        </w:rPr>
        <w:softHyphen/>
      </w:r>
      <w:r w:rsidRPr="003F71EB">
        <w:rPr>
          <w:spacing w:val="-2"/>
        </w:rPr>
        <w:t>роны, соответствующие габаритным размерам детали. Перемещая эти прямоугольники по полю</w:t>
      </w:r>
      <w:r w:rsidRPr="003F71EB">
        <w:t xml:space="preserve"> чертежа, выбирают наиболее удачное расположе</w:t>
      </w:r>
      <w:r w:rsidRPr="003F71EB">
        <w:softHyphen/>
      </w:r>
      <w:r w:rsidRPr="003F71EB">
        <w:rPr>
          <w:spacing w:val="-2"/>
        </w:rPr>
        <w:t>ние изображений.</w:t>
      </w:r>
    </w:p>
    <w:p w:rsidR="006351D6" w:rsidRPr="003F71EB" w:rsidRDefault="006351D6" w:rsidP="006351D6">
      <w:pPr>
        <w:widowControl w:val="0"/>
        <w:autoSpaceDE w:val="0"/>
        <w:autoSpaceDN w:val="0"/>
        <w:adjustRightInd w:val="0"/>
        <w:spacing w:line="20" w:lineRule="atLeast"/>
        <w:ind w:firstLine="567"/>
        <w:jc w:val="both"/>
        <w:rPr>
          <w:b/>
          <w:i/>
          <w:iCs/>
        </w:rPr>
      </w:pPr>
      <w:r w:rsidRPr="003F71EB">
        <w:rPr>
          <w:b/>
          <w:i/>
          <w:iCs/>
          <w:lang w:val="en-US"/>
        </w:rPr>
        <w:t>VI</w:t>
      </w:r>
      <w:r w:rsidRPr="003F71EB">
        <w:rPr>
          <w:b/>
          <w:i/>
          <w:iCs/>
        </w:rPr>
        <w:t>.Нанесение изображений элементов детали</w:t>
      </w:r>
    </w:p>
    <w:p w:rsidR="006351D6" w:rsidRPr="003F71EB" w:rsidRDefault="006351D6" w:rsidP="006351D6">
      <w:pPr>
        <w:widowControl w:val="0"/>
        <w:autoSpaceDE w:val="0"/>
        <w:autoSpaceDN w:val="0"/>
        <w:adjustRightInd w:val="0"/>
        <w:spacing w:line="20" w:lineRule="atLeast"/>
        <w:ind w:firstLine="567"/>
        <w:jc w:val="both"/>
        <w:rPr>
          <w:spacing w:val="-1"/>
        </w:rPr>
      </w:pPr>
      <w:r w:rsidRPr="003F71EB">
        <w:rPr>
          <w:spacing w:val="-3"/>
        </w:rPr>
        <w:t xml:space="preserve">     Внутри полученных прямоугольников наносят</w:t>
      </w:r>
      <w:r w:rsidRPr="003F71EB">
        <w:t xml:space="preserve"> </w:t>
      </w:r>
      <w:r w:rsidRPr="003F71EB">
        <w:rPr>
          <w:spacing w:val="-4"/>
        </w:rPr>
        <w:t xml:space="preserve">тонкими линиями изображения элементов детали </w:t>
      </w:r>
      <w:r>
        <w:rPr>
          <w:spacing w:val="-8"/>
        </w:rPr>
        <w:t>(см. рис. 19</w:t>
      </w:r>
      <w:r w:rsidRPr="003F71EB">
        <w:rPr>
          <w:spacing w:val="-8"/>
        </w:rPr>
        <w:t xml:space="preserve">, </w:t>
      </w:r>
      <w:r w:rsidRPr="003F71EB">
        <w:rPr>
          <w:i/>
          <w:iCs/>
          <w:spacing w:val="-8"/>
        </w:rPr>
        <w:t xml:space="preserve">б). </w:t>
      </w:r>
      <w:r w:rsidRPr="003F71EB">
        <w:rPr>
          <w:spacing w:val="-8"/>
        </w:rPr>
        <w:t xml:space="preserve">При этом необходимо соблюдать </w:t>
      </w:r>
      <w:r w:rsidRPr="003F71EB">
        <w:rPr>
          <w:spacing w:val="-3"/>
        </w:rPr>
        <w:t>пропорции их размеров и обеспечивать проекци</w:t>
      </w:r>
      <w:r w:rsidRPr="003F71EB">
        <w:rPr>
          <w:spacing w:val="-3"/>
        </w:rPr>
        <w:softHyphen/>
        <w:t>онную связь всех изображений, проводя соответ</w:t>
      </w:r>
      <w:r w:rsidRPr="003F71EB">
        <w:rPr>
          <w:spacing w:val="-3"/>
        </w:rPr>
        <w:softHyphen/>
      </w:r>
      <w:r w:rsidRPr="003F71EB">
        <w:rPr>
          <w:spacing w:val="-1"/>
        </w:rPr>
        <w:t>ствующие осевые и центровые линии.</w:t>
      </w:r>
    </w:p>
    <w:p w:rsidR="006351D6" w:rsidRPr="003F71EB" w:rsidRDefault="006351D6" w:rsidP="006351D6">
      <w:pPr>
        <w:widowControl w:val="0"/>
        <w:autoSpaceDE w:val="0"/>
        <w:autoSpaceDN w:val="0"/>
        <w:adjustRightInd w:val="0"/>
        <w:spacing w:line="20" w:lineRule="atLeast"/>
        <w:ind w:left="567"/>
        <w:jc w:val="both"/>
        <w:rPr>
          <w:b/>
          <w:i/>
          <w:iCs/>
          <w:spacing w:val="1"/>
        </w:rPr>
      </w:pPr>
      <w:r w:rsidRPr="003F71EB">
        <w:rPr>
          <w:b/>
          <w:i/>
          <w:iCs/>
          <w:spacing w:val="1"/>
          <w:lang w:val="en-US"/>
        </w:rPr>
        <w:t>VII</w:t>
      </w:r>
      <w:r w:rsidRPr="003F71EB">
        <w:rPr>
          <w:b/>
          <w:i/>
          <w:iCs/>
          <w:spacing w:val="1"/>
        </w:rPr>
        <w:t>.Оформление видов, разрезов и сечении</w:t>
      </w:r>
    </w:p>
    <w:p w:rsidR="006351D6" w:rsidRPr="003F71EB" w:rsidRDefault="006351D6" w:rsidP="006351D6">
      <w:pPr>
        <w:widowControl w:val="0"/>
        <w:autoSpaceDE w:val="0"/>
        <w:autoSpaceDN w:val="0"/>
        <w:adjustRightInd w:val="0"/>
        <w:spacing w:line="20" w:lineRule="atLeast"/>
        <w:ind w:firstLine="567"/>
        <w:jc w:val="both"/>
        <w:rPr>
          <w:i/>
          <w:iCs/>
          <w:spacing w:val="1"/>
        </w:rPr>
      </w:pPr>
      <w:r>
        <w:rPr>
          <w:spacing w:val="-1"/>
        </w:rPr>
        <w:t>Далее на всех видах (см. рис. 19</w:t>
      </w:r>
      <w:r w:rsidRPr="003F71EB">
        <w:rPr>
          <w:spacing w:val="-1"/>
        </w:rPr>
        <w:t xml:space="preserve">, </w:t>
      </w:r>
      <w:r w:rsidRPr="003F71EB">
        <w:rPr>
          <w:i/>
          <w:iCs/>
          <w:spacing w:val="-1"/>
        </w:rPr>
        <w:t xml:space="preserve">в) </w:t>
      </w:r>
      <w:r w:rsidRPr="003F71EB">
        <w:rPr>
          <w:spacing w:val="-1"/>
        </w:rPr>
        <w:t>уточняют</w:t>
      </w:r>
      <w:r w:rsidRPr="003F71EB">
        <w:t xml:space="preserve"> </w:t>
      </w:r>
      <w:r w:rsidRPr="003F71EB">
        <w:rPr>
          <w:spacing w:val="-4"/>
        </w:rPr>
        <w:t xml:space="preserve">подробности, не учтенные при выполнении этапа </w:t>
      </w:r>
      <w:r w:rsidRPr="003F71EB">
        <w:rPr>
          <w:spacing w:val="-2"/>
          <w:lang w:val="en-US"/>
        </w:rPr>
        <w:t>VI</w:t>
      </w:r>
      <w:r w:rsidRPr="003F71EB">
        <w:rPr>
          <w:spacing w:val="-2"/>
        </w:rPr>
        <w:t xml:space="preserve"> (например, </w:t>
      </w:r>
      <w:proofErr w:type="spellStart"/>
      <w:r w:rsidRPr="003F71EB">
        <w:rPr>
          <w:spacing w:val="-2"/>
        </w:rPr>
        <w:t>скругления</w:t>
      </w:r>
      <w:proofErr w:type="spellEnd"/>
      <w:r w:rsidRPr="003F71EB">
        <w:rPr>
          <w:spacing w:val="-2"/>
        </w:rPr>
        <w:t xml:space="preserve">, фаски), и удаляют </w:t>
      </w:r>
      <w:r w:rsidRPr="003F71EB">
        <w:rPr>
          <w:spacing w:val="-3"/>
        </w:rPr>
        <w:t>вспомогательные линии построения. В соответ</w:t>
      </w:r>
      <w:r w:rsidRPr="003F71EB">
        <w:rPr>
          <w:spacing w:val="-3"/>
        </w:rPr>
        <w:softHyphen/>
      </w:r>
      <w:r w:rsidRPr="003F71EB">
        <w:t xml:space="preserve">ствии с ГОСТ 2.305—68 оформляют разрезы и </w:t>
      </w:r>
      <w:r w:rsidRPr="003F71EB">
        <w:rPr>
          <w:spacing w:val="2"/>
        </w:rPr>
        <w:t>сечения, затем наносят графическое обозначе</w:t>
      </w:r>
      <w:r w:rsidRPr="003F71EB">
        <w:rPr>
          <w:spacing w:val="2"/>
        </w:rPr>
        <w:softHyphen/>
      </w:r>
      <w:r w:rsidRPr="003F71EB">
        <w:rPr>
          <w:spacing w:val="18"/>
        </w:rPr>
        <w:t xml:space="preserve">ние материала (штриховка сечений) по </w:t>
      </w:r>
      <w:r w:rsidRPr="003F71EB">
        <w:rPr>
          <w:spacing w:val="-3"/>
        </w:rPr>
        <w:t>ГОСТ 2.306—68 и производят обводку изобра</w:t>
      </w:r>
      <w:r w:rsidRPr="003F71EB">
        <w:rPr>
          <w:spacing w:val="-3"/>
        </w:rPr>
        <w:softHyphen/>
      </w:r>
      <w:r w:rsidRPr="003F71EB">
        <w:rPr>
          <w:spacing w:val="21"/>
        </w:rPr>
        <w:t xml:space="preserve">жений соответствующими линиями по </w:t>
      </w:r>
      <w:r w:rsidRPr="003F71EB">
        <w:rPr>
          <w:spacing w:val="3"/>
        </w:rPr>
        <w:t>ГОСТ 2.303-68.</w:t>
      </w:r>
    </w:p>
    <w:p w:rsidR="006351D6" w:rsidRPr="003F71EB" w:rsidRDefault="006351D6" w:rsidP="006351D6">
      <w:pPr>
        <w:widowControl w:val="0"/>
        <w:autoSpaceDE w:val="0"/>
        <w:autoSpaceDN w:val="0"/>
        <w:adjustRightInd w:val="0"/>
        <w:spacing w:line="20" w:lineRule="atLeast"/>
        <w:ind w:left="567"/>
        <w:jc w:val="both"/>
        <w:rPr>
          <w:b/>
        </w:rPr>
      </w:pPr>
      <w:r w:rsidRPr="003F71EB">
        <w:rPr>
          <w:b/>
          <w:i/>
          <w:iCs/>
          <w:spacing w:val="7"/>
          <w:lang w:val="en-US"/>
        </w:rPr>
        <w:t>VIII</w:t>
      </w:r>
      <w:r w:rsidRPr="003F71EB">
        <w:rPr>
          <w:b/>
          <w:i/>
          <w:iCs/>
          <w:spacing w:val="7"/>
        </w:rPr>
        <w:t xml:space="preserve">.Нанесение размерных линий и условных </w:t>
      </w:r>
      <w:r w:rsidRPr="003F71EB">
        <w:rPr>
          <w:b/>
          <w:i/>
          <w:iCs/>
          <w:spacing w:val="-1"/>
        </w:rPr>
        <w:t>знаков</w:t>
      </w:r>
    </w:p>
    <w:p w:rsidR="006351D6" w:rsidRPr="003F71EB" w:rsidRDefault="006351D6" w:rsidP="006351D6">
      <w:pPr>
        <w:widowControl w:val="0"/>
        <w:autoSpaceDE w:val="0"/>
        <w:autoSpaceDN w:val="0"/>
        <w:adjustRightInd w:val="0"/>
        <w:spacing w:line="20" w:lineRule="atLeast"/>
        <w:ind w:firstLine="567"/>
        <w:jc w:val="both"/>
      </w:pPr>
      <w:r w:rsidRPr="003F71EB">
        <w:rPr>
          <w:spacing w:val="-4"/>
        </w:rPr>
        <w:t>Размерные линии и условные знаки, определя</w:t>
      </w:r>
      <w:r w:rsidRPr="003F71EB">
        <w:rPr>
          <w:spacing w:val="-4"/>
        </w:rPr>
        <w:softHyphen/>
      </w:r>
      <w:r w:rsidRPr="003F71EB">
        <w:rPr>
          <w:spacing w:val="-3"/>
        </w:rPr>
        <w:t xml:space="preserve">ющие характер поверхности (диаметр, радиус, квадрат, конусность, уклон, тип резьбы и т.п.), </w:t>
      </w:r>
      <w:r w:rsidRPr="003F71EB">
        <w:rPr>
          <w:spacing w:val="-6"/>
        </w:rPr>
        <w:t>нанос</w:t>
      </w:r>
      <w:r>
        <w:rPr>
          <w:spacing w:val="-6"/>
        </w:rPr>
        <w:t>ят по ГОСТ 2.307—68 (см. рис. 19</w:t>
      </w:r>
      <w:r w:rsidRPr="003F71EB">
        <w:rPr>
          <w:spacing w:val="-6"/>
        </w:rPr>
        <w:t xml:space="preserve">, </w:t>
      </w:r>
      <w:r w:rsidRPr="003F71EB">
        <w:rPr>
          <w:i/>
          <w:iCs/>
          <w:spacing w:val="-6"/>
        </w:rPr>
        <w:t xml:space="preserve">в). </w:t>
      </w:r>
      <w:r w:rsidRPr="003F71EB">
        <w:rPr>
          <w:spacing w:val="-6"/>
        </w:rPr>
        <w:t>Од</w:t>
      </w:r>
      <w:r w:rsidRPr="003F71EB">
        <w:rPr>
          <w:spacing w:val="-6"/>
        </w:rPr>
        <w:softHyphen/>
      </w:r>
      <w:r w:rsidRPr="003F71EB">
        <w:rPr>
          <w:spacing w:val="-3"/>
        </w:rPr>
        <w:t>новременно намечают шероховатость отдельных поверхностей детали и наносят условные знаки, определяющие шероховатость.</w:t>
      </w:r>
    </w:p>
    <w:p w:rsidR="006351D6" w:rsidRPr="003F71EB" w:rsidRDefault="006351D6" w:rsidP="006351D6">
      <w:pPr>
        <w:widowControl w:val="0"/>
        <w:autoSpaceDE w:val="0"/>
        <w:autoSpaceDN w:val="0"/>
        <w:adjustRightInd w:val="0"/>
        <w:spacing w:line="20" w:lineRule="atLeast"/>
        <w:ind w:firstLine="567"/>
        <w:jc w:val="both"/>
        <w:rPr>
          <w:b/>
        </w:rPr>
      </w:pPr>
      <w:r w:rsidRPr="003F71EB">
        <w:rPr>
          <w:b/>
          <w:i/>
          <w:lang w:val="en-US"/>
        </w:rPr>
        <w:t>IX</w:t>
      </w:r>
      <w:r w:rsidRPr="003F71EB">
        <w:rPr>
          <w:b/>
        </w:rPr>
        <w:t xml:space="preserve">. </w:t>
      </w:r>
      <w:r w:rsidRPr="003F71EB">
        <w:rPr>
          <w:b/>
          <w:i/>
          <w:spacing w:val="1"/>
        </w:rPr>
        <w:t>Нанесение размерных чисел</w:t>
      </w:r>
    </w:p>
    <w:p w:rsidR="006351D6" w:rsidRPr="003F71EB" w:rsidRDefault="006351D6" w:rsidP="006351D6">
      <w:pPr>
        <w:widowControl w:val="0"/>
        <w:autoSpaceDE w:val="0"/>
        <w:autoSpaceDN w:val="0"/>
        <w:adjustRightInd w:val="0"/>
        <w:spacing w:line="20" w:lineRule="atLeast"/>
        <w:ind w:firstLine="567"/>
        <w:jc w:val="both"/>
      </w:pPr>
      <w:r w:rsidRPr="003F71EB">
        <w:rPr>
          <w:spacing w:val="-7"/>
        </w:rPr>
        <w:t>С помощью измерительных инструментов опре</w:t>
      </w:r>
      <w:r w:rsidRPr="003F71EB">
        <w:rPr>
          <w:spacing w:val="-7"/>
        </w:rPr>
        <w:softHyphen/>
      </w:r>
      <w:r w:rsidRPr="003F71EB">
        <w:rPr>
          <w:spacing w:val="-3"/>
        </w:rPr>
        <w:t xml:space="preserve">деляют размеры элементов и наносят размерные </w:t>
      </w:r>
      <w:r w:rsidRPr="003F71EB">
        <w:rPr>
          <w:spacing w:val="-6"/>
        </w:rPr>
        <w:t xml:space="preserve">числа на эскизе. Если у детали имеется резьба, то </w:t>
      </w:r>
      <w:r w:rsidRPr="003F71EB">
        <w:rPr>
          <w:spacing w:val="-7"/>
        </w:rPr>
        <w:t xml:space="preserve">необходимо определить ее параметры и указать на </w:t>
      </w:r>
      <w:r w:rsidRPr="003F71EB">
        <w:rPr>
          <w:spacing w:val="-4"/>
        </w:rPr>
        <w:t xml:space="preserve">эскизе соответствующее обозначение резьбы (см. </w:t>
      </w:r>
      <w:r>
        <w:t>рис. 19</w:t>
      </w:r>
      <w:r w:rsidRPr="003F71EB">
        <w:t>, г).</w:t>
      </w:r>
    </w:p>
    <w:p w:rsidR="006351D6" w:rsidRPr="003F71EB" w:rsidRDefault="006351D6" w:rsidP="006351D6">
      <w:pPr>
        <w:widowControl w:val="0"/>
        <w:autoSpaceDE w:val="0"/>
        <w:autoSpaceDN w:val="0"/>
        <w:adjustRightInd w:val="0"/>
        <w:spacing w:line="20" w:lineRule="atLeast"/>
        <w:ind w:firstLine="567"/>
        <w:jc w:val="both"/>
        <w:rPr>
          <w:b/>
        </w:rPr>
      </w:pPr>
      <w:r w:rsidRPr="003F71EB">
        <w:rPr>
          <w:b/>
          <w:i/>
          <w:spacing w:val="-7"/>
          <w:lang w:val="en-US"/>
        </w:rPr>
        <w:t>X</w:t>
      </w:r>
      <w:r w:rsidRPr="003F71EB">
        <w:rPr>
          <w:b/>
          <w:i/>
          <w:spacing w:val="-7"/>
        </w:rPr>
        <w:t>.</w:t>
      </w:r>
      <w:r w:rsidRPr="003F71EB">
        <w:rPr>
          <w:b/>
        </w:rPr>
        <w:t xml:space="preserve"> </w:t>
      </w:r>
      <w:r w:rsidRPr="003F71EB">
        <w:rPr>
          <w:b/>
          <w:i/>
        </w:rPr>
        <w:t>Окончательное оформление эскиза</w:t>
      </w:r>
    </w:p>
    <w:p w:rsidR="006351D6" w:rsidRPr="003F71EB" w:rsidRDefault="006351D6" w:rsidP="006351D6">
      <w:pPr>
        <w:widowControl w:val="0"/>
        <w:autoSpaceDE w:val="0"/>
        <w:autoSpaceDN w:val="0"/>
        <w:adjustRightInd w:val="0"/>
        <w:spacing w:line="20" w:lineRule="atLeast"/>
        <w:ind w:firstLine="567"/>
        <w:jc w:val="both"/>
      </w:pPr>
      <w:r w:rsidRPr="003F71EB">
        <w:rPr>
          <w:spacing w:val="-2"/>
        </w:rPr>
        <w:t xml:space="preserve">При окончательном оформлении заполняется </w:t>
      </w:r>
      <w:r w:rsidRPr="003F71EB">
        <w:rPr>
          <w:spacing w:val="-8"/>
        </w:rPr>
        <w:t>основная надпись. В случае необходимости приво</w:t>
      </w:r>
      <w:r w:rsidRPr="003F71EB">
        <w:rPr>
          <w:spacing w:val="-8"/>
        </w:rPr>
        <w:softHyphen/>
      </w:r>
      <w:r w:rsidRPr="003F71EB">
        <w:rPr>
          <w:spacing w:val="-3"/>
        </w:rPr>
        <w:t>дятся сведения о предельных отклонениях разме</w:t>
      </w:r>
      <w:r w:rsidRPr="003F71EB">
        <w:rPr>
          <w:spacing w:val="-3"/>
        </w:rPr>
        <w:softHyphen/>
      </w:r>
      <w:r w:rsidRPr="003F71EB">
        <w:rPr>
          <w:spacing w:val="-7"/>
        </w:rPr>
        <w:t>ров, формы и расположения поверхностей; состав</w:t>
      </w:r>
      <w:r w:rsidRPr="003F71EB">
        <w:rPr>
          <w:spacing w:val="-7"/>
        </w:rPr>
        <w:softHyphen/>
      </w:r>
      <w:r w:rsidRPr="003F71EB">
        <w:rPr>
          <w:spacing w:val="-2"/>
        </w:rPr>
        <w:t>ляются технические требования и выполняются по</w:t>
      </w:r>
      <w:r>
        <w:rPr>
          <w:spacing w:val="-2"/>
        </w:rPr>
        <w:t>яснительные надписи (см. рис. 19</w:t>
      </w:r>
      <w:r w:rsidRPr="003F71EB">
        <w:rPr>
          <w:spacing w:val="-2"/>
        </w:rPr>
        <w:t xml:space="preserve">, г). </w:t>
      </w:r>
    </w:p>
    <w:p w:rsidR="006351D6" w:rsidRPr="003F71EB" w:rsidRDefault="006351D6" w:rsidP="006351D6">
      <w:pPr>
        <w:widowControl w:val="0"/>
        <w:autoSpaceDE w:val="0"/>
        <w:autoSpaceDN w:val="0"/>
        <w:adjustRightInd w:val="0"/>
        <w:spacing w:line="20" w:lineRule="atLeast"/>
        <w:ind w:firstLine="567"/>
        <w:jc w:val="both"/>
      </w:pPr>
      <w:r w:rsidRPr="003F71EB">
        <w:rPr>
          <w:spacing w:val="-2"/>
        </w:rPr>
        <w:t xml:space="preserve">Затем </w:t>
      </w:r>
      <w:r w:rsidRPr="003F71EB">
        <w:rPr>
          <w:spacing w:val="-5"/>
        </w:rPr>
        <w:t>производится окончательная проверка выполнен</w:t>
      </w:r>
      <w:r w:rsidRPr="003F71EB">
        <w:rPr>
          <w:spacing w:val="-5"/>
        </w:rPr>
        <w:softHyphen/>
        <w:t xml:space="preserve">ного эскиза и вносятся необходимые уточнения и </w:t>
      </w:r>
      <w:r w:rsidRPr="003F71EB">
        <w:rPr>
          <w:spacing w:val="-3"/>
        </w:rPr>
        <w:t>исправления.</w:t>
      </w:r>
    </w:p>
    <w:p w:rsidR="006351D6" w:rsidRPr="003F71EB" w:rsidRDefault="006351D6" w:rsidP="006351D6">
      <w:pPr>
        <w:widowControl w:val="0"/>
        <w:autoSpaceDE w:val="0"/>
        <w:autoSpaceDN w:val="0"/>
        <w:adjustRightInd w:val="0"/>
        <w:spacing w:line="20" w:lineRule="atLeast"/>
        <w:ind w:firstLine="567"/>
        <w:jc w:val="both"/>
      </w:pPr>
      <w:r w:rsidRPr="003F71EB">
        <w:rPr>
          <w:spacing w:val="-2"/>
        </w:rPr>
        <w:t>Выполняя эскиз детали с натуры, следует кри</w:t>
      </w:r>
      <w:r w:rsidRPr="003F71EB">
        <w:rPr>
          <w:spacing w:val="-2"/>
        </w:rPr>
        <w:softHyphen/>
      </w:r>
      <w:r w:rsidRPr="003F71EB">
        <w:rPr>
          <w:spacing w:val="-3"/>
        </w:rPr>
        <w:t>тически относиться к форме и расположению от</w:t>
      </w:r>
      <w:r w:rsidRPr="003F71EB">
        <w:rPr>
          <w:spacing w:val="-3"/>
        </w:rPr>
        <w:softHyphen/>
      </w:r>
      <w:r w:rsidRPr="003F71EB">
        <w:t xml:space="preserve">дельных ее элементов. Так, например, дефекты </w:t>
      </w:r>
      <w:r w:rsidRPr="003F71EB">
        <w:rPr>
          <w:spacing w:val="-7"/>
        </w:rPr>
        <w:t xml:space="preserve">литья (неравномерность толщин стенок, смещение </w:t>
      </w:r>
      <w:r w:rsidRPr="003F71EB">
        <w:rPr>
          <w:spacing w:val="-2"/>
        </w:rPr>
        <w:t xml:space="preserve">центров отверстий, неровные края, асимметрия </w:t>
      </w:r>
      <w:r w:rsidRPr="003F71EB">
        <w:rPr>
          <w:spacing w:val="-7"/>
        </w:rPr>
        <w:t xml:space="preserve">частей детали, необоснованные приливы и т.п.) не </w:t>
      </w:r>
      <w:r w:rsidRPr="003F71EB">
        <w:rPr>
          <w:spacing w:val="-6"/>
        </w:rPr>
        <w:t>должны отражаться на эскизе. Стандартизованные элементы детали (проточки, фаски, глубина свер</w:t>
      </w:r>
      <w:r w:rsidRPr="003F71EB">
        <w:rPr>
          <w:spacing w:val="-6"/>
        </w:rPr>
        <w:softHyphen/>
      </w:r>
      <w:r w:rsidRPr="003F71EB">
        <w:rPr>
          <w:spacing w:val="3"/>
        </w:rPr>
        <w:t xml:space="preserve">ления под резьбу, </w:t>
      </w:r>
      <w:proofErr w:type="spellStart"/>
      <w:r w:rsidRPr="003F71EB">
        <w:rPr>
          <w:spacing w:val="3"/>
        </w:rPr>
        <w:t>скругления</w:t>
      </w:r>
      <w:proofErr w:type="spellEnd"/>
      <w:r w:rsidRPr="003F71EB">
        <w:rPr>
          <w:spacing w:val="3"/>
        </w:rPr>
        <w:t xml:space="preserve"> и т.п.) должны </w:t>
      </w:r>
      <w:r w:rsidRPr="003F71EB">
        <w:rPr>
          <w:spacing w:val="-3"/>
        </w:rPr>
        <w:t xml:space="preserve">иметь оформление и размеры, предусмотренные </w:t>
      </w:r>
      <w:r w:rsidRPr="003F71EB">
        <w:rPr>
          <w:spacing w:val="-4"/>
        </w:rPr>
        <w:t xml:space="preserve">соответствующими стандартами. </w:t>
      </w:r>
      <w:proofErr w:type="gramStart"/>
      <w:r w:rsidRPr="003F71EB">
        <w:rPr>
          <w:color w:val="000000"/>
        </w:rPr>
        <w:t>Эскиз  надо</w:t>
      </w:r>
      <w:proofErr w:type="gramEnd"/>
      <w:r w:rsidRPr="003F71EB">
        <w:rPr>
          <w:color w:val="000000"/>
        </w:rPr>
        <w:t xml:space="preserve"> выполнить от руки в глазомерном масштабе и с проекционной связью между видами. </w:t>
      </w:r>
    </w:p>
    <w:p w:rsidR="006351D6" w:rsidRPr="003F71EB" w:rsidRDefault="006351D6" w:rsidP="006351D6">
      <w:pPr>
        <w:spacing w:line="20" w:lineRule="atLeast"/>
        <w:ind w:firstLine="567"/>
        <w:jc w:val="both"/>
        <w:rPr>
          <w:color w:val="000000"/>
        </w:rPr>
      </w:pPr>
      <w:r w:rsidRPr="003F71EB">
        <w:rPr>
          <w:color w:val="000000"/>
        </w:rPr>
        <w:t xml:space="preserve">Эскиз должен содержать минимальное число видов, разрезов и сечений, но достаточное для полного и ясного представления о предмете и его элементах. </w:t>
      </w:r>
    </w:p>
    <w:p w:rsidR="006351D6" w:rsidRPr="003F71EB" w:rsidRDefault="006351D6" w:rsidP="006351D6">
      <w:pPr>
        <w:spacing w:line="20" w:lineRule="atLeast"/>
        <w:ind w:firstLine="567"/>
        <w:jc w:val="both"/>
        <w:rPr>
          <w:color w:val="000000"/>
        </w:rPr>
      </w:pPr>
      <w:r w:rsidRPr="003F71EB">
        <w:rPr>
          <w:color w:val="000000"/>
        </w:rPr>
        <w:lastRenderedPageBreak/>
        <w:t>Эскизы, кроме изображений, должны содержать все сведения, необходимые для изготовления и контроля детали: размеры, материал, шероховатость поверхности, вид термической обработки, допуски и посадки, предельные отклонения формы и расположения поверхности детали.</w:t>
      </w:r>
    </w:p>
    <w:p w:rsidR="006351D6" w:rsidRPr="003F71EB" w:rsidRDefault="006351D6" w:rsidP="006351D6">
      <w:pPr>
        <w:spacing w:line="20" w:lineRule="atLeast"/>
        <w:ind w:firstLine="567"/>
        <w:jc w:val="both"/>
        <w:rPr>
          <w:color w:val="000000"/>
        </w:rPr>
      </w:pPr>
      <w:r w:rsidRPr="003F71EB">
        <w:rPr>
          <w:bCs/>
          <w:color w:val="000000" w:themeColor="text1"/>
          <w:lang w:eastAsia="en-US"/>
        </w:rPr>
        <w:t>Нанести обозначения шероховатости на поверхности детали.</w:t>
      </w:r>
    </w:p>
    <w:p w:rsidR="006351D6" w:rsidRPr="003F71EB" w:rsidRDefault="006351D6" w:rsidP="006351D6">
      <w:pPr>
        <w:spacing w:line="20" w:lineRule="atLeast"/>
        <w:ind w:firstLine="567"/>
        <w:jc w:val="both"/>
        <w:rPr>
          <w:color w:val="000000"/>
        </w:rPr>
      </w:pPr>
    </w:p>
    <w:p w:rsidR="006351D6" w:rsidRPr="005564B4" w:rsidRDefault="006351D6" w:rsidP="006351D6">
      <w:pPr>
        <w:shd w:val="clear" w:color="auto" w:fill="FFFFFF"/>
        <w:autoSpaceDE w:val="0"/>
        <w:autoSpaceDN w:val="0"/>
        <w:adjustRightInd w:val="0"/>
        <w:spacing w:line="20" w:lineRule="atLeast"/>
        <w:ind w:firstLine="567"/>
        <w:jc w:val="both"/>
        <w:rPr>
          <w:b/>
          <w:i/>
          <w:position w:val="-10"/>
          <w:u w:val="single"/>
        </w:rPr>
      </w:pPr>
      <w:r>
        <w:rPr>
          <w:b/>
          <w:i/>
          <w:position w:val="-10"/>
          <w:u w:val="single"/>
        </w:rPr>
        <w:t>4.</w:t>
      </w:r>
      <w:r w:rsidRPr="005564B4">
        <w:rPr>
          <w:b/>
          <w:i/>
          <w:position w:val="-10"/>
          <w:u w:val="single"/>
        </w:rPr>
        <w:t>Контрольные вопросы и задания</w:t>
      </w:r>
    </w:p>
    <w:p w:rsidR="006351D6" w:rsidRPr="003F71EB" w:rsidRDefault="006351D6" w:rsidP="006351D6">
      <w:pPr>
        <w:widowControl w:val="0"/>
        <w:autoSpaceDE w:val="0"/>
        <w:autoSpaceDN w:val="0"/>
        <w:adjustRightInd w:val="0"/>
        <w:spacing w:line="20" w:lineRule="atLeast"/>
        <w:ind w:left="567"/>
        <w:jc w:val="both"/>
      </w:pPr>
      <w:r w:rsidRPr="003F71EB">
        <w:t>1.Как</w:t>
      </w:r>
      <w:r>
        <w:t xml:space="preserve">ая разница между эскизом и рабочим </w:t>
      </w:r>
      <w:proofErr w:type="gramStart"/>
      <w:r>
        <w:t xml:space="preserve">чертежом </w:t>
      </w:r>
      <w:r w:rsidRPr="003F71EB">
        <w:t>?</w:t>
      </w:r>
      <w:proofErr w:type="gramEnd"/>
    </w:p>
    <w:p w:rsidR="006351D6" w:rsidRPr="003F71EB" w:rsidRDefault="006351D6" w:rsidP="006351D6">
      <w:pPr>
        <w:widowControl w:val="0"/>
        <w:autoSpaceDE w:val="0"/>
        <w:autoSpaceDN w:val="0"/>
        <w:adjustRightInd w:val="0"/>
        <w:spacing w:line="20" w:lineRule="atLeast"/>
        <w:ind w:left="567"/>
        <w:jc w:val="both"/>
      </w:pPr>
      <w:r w:rsidRPr="003F71EB">
        <w:t>2.Что подразумевается под чтением чертежа?</w:t>
      </w:r>
    </w:p>
    <w:p w:rsidR="006351D6" w:rsidRPr="003F71EB" w:rsidRDefault="006351D6" w:rsidP="006351D6">
      <w:pPr>
        <w:widowControl w:val="0"/>
        <w:autoSpaceDE w:val="0"/>
        <w:autoSpaceDN w:val="0"/>
        <w:adjustRightInd w:val="0"/>
        <w:spacing w:line="20" w:lineRule="atLeast"/>
        <w:ind w:left="567"/>
        <w:jc w:val="both"/>
      </w:pPr>
      <w:r w:rsidRPr="003F71EB">
        <w:t>3.Как изображаются на чертежах пружины?</w:t>
      </w:r>
    </w:p>
    <w:p w:rsidR="006351D6" w:rsidRPr="003F71EB" w:rsidRDefault="006351D6" w:rsidP="006351D6">
      <w:pPr>
        <w:widowControl w:val="0"/>
        <w:autoSpaceDE w:val="0"/>
        <w:autoSpaceDN w:val="0"/>
        <w:adjustRightInd w:val="0"/>
        <w:spacing w:line="20" w:lineRule="atLeast"/>
        <w:ind w:left="567"/>
        <w:jc w:val="both"/>
      </w:pPr>
      <w:r w:rsidRPr="003F71EB">
        <w:t>4.В каком месте чертежа детали записывают технические требования?</w:t>
      </w:r>
    </w:p>
    <w:p w:rsidR="006351D6" w:rsidRPr="003F71EB" w:rsidRDefault="006351D6" w:rsidP="006351D6">
      <w:pPr>
        <w:widowControl w:val="0"/>
        <w:autoSpaceDE w:val="0"/>
        <w:autoSpaceDN w:val="0"/>
        <w:adjustRightInd w:val="0"/>
        <w:spacing w:line="20" w:lineRule="atLeast"/>
        <w:ind w:left="567"/>
        <w:jc w:val="both"/>
      </w:pPr>
      <w:r w:rsidRPr="003F71EB">
        <w:t>5.Какие размеры называются справочными?</w:t>
      </w:r>
    </w:p>
    <w:p w:rsidR="006351D6" w:rsidRPr="003F71EB" w:rsidRDefault="006351D6" w:rsidP="006351D6">
      <w:pPr>
        <w:widowControl w:val="0"/>
        <w:autoSpaceDE w:val="0"/>
        <w:autoSpaceDN w:val="0"/>
        <w:adjustRightInd w:val="0"/>
        <w:spacing w:line="20" w:lineRule="atLeast"/>
        <w:ind w:left="567"/>
        <w:jc w:val="both"/>
      </w:pPr>
      <w:r w:rsidRPr="003F71EB">
        <w:t>6.Какие чертежи называются эскизами?</w:t>
      </w:r>
    </w:p>
    <w:p w:rsidR="006351D6" w:rsidRPr="003F71EB" w:rsidRDefault="006351D6" w:rsidP="006351D6">
      <w:pPr>
        <w:widowControl w:val="0"/>
        <w:autoSpaceDE w:val="0"/>
        <w:autoSpaceDN w:val="0"/>
        <w:adjustRightInd w:val="0"/>
        <w:spacing w:line="20" w:lineRule="atLeast"/>
        <w:ind w:left="567"/>
        <w:jc w:val="both"/>
      </w:pPr>
      <w:r w:rsidRPr="003F71EB">
        <w:t>7.Как изображается линия сгиба?</w:t>
      </w:r>
    </w:p>
    <w:p w:rsidR="006351D6" w:rsidRPr="003F71EB" w:rsidRDefault="006351D6" w:rsidP="006351D6">
      <w:pPr>
        <w:widowControl w:val="0"/>
        <w:autoSpaceDE w:val="0"/>
        <w:autoSpaceDN w:val="0"/>
        <w:adjustRightInd w:val="0"/>
        <w:spacing w:line="20" w:lineRule="atLeast"/>
        <w:ind w:left="567"/>
        <w:jc w:val="both"/>
      </w:pPr>
      <w:r>
        <w:t>8.Из каких материалов выполняются детали</w:t>
      </w:r>
      <w:r w:rsidRPr="003F71EB">
        <w:t>?</w:t>
      </w:r>
    </w:p>
    <w:p w:rsidR="006351D6" w:rsidRPr="003F71EB" w:rsidRDefault="006351D6" w:rsidP="006351D6">
      <w:pPr>
        <w:widowControl w:val="0"/>
        <w:autoSpaceDE w:val="0"/>
        <w:autoSpaceDN w:val="0"/>
        <w:adjustRightInd w:val="0"/>
        <w:spacing w:line="20" w:lineRule="atLeast"/>
        <w:ind w:left="567"/>
        <w:jc w:val="both"/>
      </w:pPr>
      <w:r w:rsidRPr="003F71EB">
        <w:t xml:space="preserve">9.Какие исполнения </w:t>
      </w:r>
      <w:r w:rsidR="00AE7A7F">
        <w:t>даны на чертеже рис. 20</w:t>
      </w:r>
      <w:r w:rsidRPr="003F71EB">
        <w:t>?</w:t>
      </w:r>
    </w:p>
    <w:p w:rsidR="006351D6" w:rsidRPr="003F71EB" w:rsidRDefault="006351D6" w:rsidP="006351D6">
      <w:pPr>
        <w:widowControl w:val="0"/>
        <w:autoSpaceDE w:val="0"/>
        <w:autoSpaceDN w:val="0"/>
        <w:adjustRightInd w:val="0"/>
        <w:spacing w:line="20" w:lineRule="atLeast"/>
        <w:ind w:left="567"/>
        <w:jc w:val="both"/>
      </w:pPr>
    </w:p>
    <w:p w:rsidR="006351D6" w:rsidRPr="003F71EB" w:rsidRDefault="006351D6" w:rsidP="006351D6">
      <w:pPr>
        <w:widowControl w:val="0"/>
        <w:autoSpaceDE w:val="0"/>
        <w:autoSpaceDN w:val="0"/>
        <w:adjustRightInd w:val="0"/>
        <w:spacing w:line="20" w:lineRule="atLeast"/>
        <w:ind w:firstLine="567"/>
        <w:jc w:val="center"/>
      </w:pPr>
      <w:r w:rsidRPr="003F71EB">
        <w:rPr>
          <w:noProof/>
        </w:rPr>
        <w:drawing>
          <wp:inline distT="0" distB="0" distL="0" distR="0" wp14:anchorId="3A36D8A6" wp14:editId="652231FE">
            <wp:extent cx="3675184" cy="1380392"/>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79537" cy="1382027"/>
                    </a:xfrm>
                    <a:prstGeom prst="rect">
                      <a:avLst/>
                    </a:prstGeom>
                    <a:noFill/>
                    <a:ln>
                      <a:noFill/>
                    </a:ln>
                  </pic:spPr>
                </pic:pic>
              </a:graphicData>
            </a:graphic>
          </wp:inline>
        </w:drawing>
      </w:r>
    </w:p>
    <w:p w:rsidR="006351D6" w:rsidRPr="003F71EB" w:rsidRDefault="00AE7A7F" w:rsidP="006351D6">
      <w:pPr>
        <w:widowControl w:val="0"/>
        <w:autoSpaceDE w:val="0"/>
        <w:autoSpaceDN w:val="0"/>
        <w:adjustRightInd w:val="0"/>
        <w:spacing w:line="20" w:lineRule="atLeast"/>
        <w:ind w:firstLine="567"/>
        <w:jc w:val="center"/>
      </w:pPr>
      <w:r>
        <w:t>Рис.20</w:t>
      </w:r>
      <w:r w:rsidR="006351D6" w:rsidRPr="003F71EB">
        <w:t>. Гайка</w:t>
      </w:r>
    </w:p>
    <w:p w:rsidR="006351D6" w:rsidRPr="003F71EB" w:rsidRDefault="006351D6" w:rsidP="006351D6">
      <w:pPr>
        <w:widowControl w:val="0"/>
        <w:autoSpaceDE w:val="0"/>
        <w:autoSpaceDN w:val="0"/>
        <w:adjustRightInd w:val="0"/>
        <w:spacing w:line="20" w:lineRule="atLeast"/>
        <w:ind w:firstLine="567"/>
        <w:jc w:val="center"/>
      </w:pPr>
    </w:p>
    <w:p w:rsidR="006351D6" w:rsidRPr="003F71EB" w:rsidRDefault="00AE7A7F" w:rsidP="006351D6">
      <w:pPr>
        <w:widowControl w:val="0"/>
        <w:autoSpaceDE w:val="0"/>
        <w:autoSpaceDN w:val="0"/>
        <w:adjustRightInd w:val="0"/>
        <w:spacing w:line="20" w:lineRule="atLeast"/>
        <w:ind w:left="567"/>
        <w:jc w:val="both"/>
      </w:pPr>
      <w:r>
        <w:t>10.На рис. 21, 22, 23</w:t>
      </w:r>
      <w:r w:rsidR="006351D6" w:rsidRPr="003F71EB">
        <w:t xml:space="preserve"> чертежи деталей. Каким </w:t>
      </w:r>
      <w:proofErr w:type="gramStart"/>
      <w:r w:rsidR="006351D6" w:rsidRPr="003F71EB">
        <w:t>способом  изготовлены</w:t>
      </w:r>
      <w:proofErr w:type="gramEnd"/>
      <w:r w:rsidR="006351D6" w:rsidRPr="003F71EB">
        <w:t xml:space="preserve"> детали?</w:t>
      </w:r>
    </w:p>
    <w:p w:rsidR="006351D6" w:rsidRPr="003F71EB" w:rsidRDefault="00AE7A7F" w:rsidP="006351D6">
      <w:pPr>
        <w:widowControl w:val="0"/>
        <w:autoSpaceDE w:val="0"/>
        <w:autoSpaceDN w:val="0"/>
        <w:adjustRightInd w:val="0"/>
        <w:spacing w:line="20" w:lineRule="atLeast"/>
        <w:ind w:left="567"/>
        <w:jc w:val="both"/>
      </w:pPr>
      <w:r>
        <w:t xml:space="preserve">11.На рис. 24, </w:t>
      </w:r>
      <w:proofErr w:type="gramStart"/>
      <w:r>
        <w:t>25</w:t>
      </w:r>
      <w:r w:rsidR="006351D6" w:rsidRPr="003F71EB">
        <w:t xml:space="preserve">  чертежи</w:t>
      </w:r>
      <w:proofErr w:type="gramEnd"/>
      <w:r w:rsidR="006351D6" w:rsidRPr="003F71EB">
        <w:t xml:space="preserve"> деталей. Каким способом изготовлены детали?</w:t>
      </w:r>
    </w:p>
    <w:p w:rsidR="006351D6" w:rsidRPr="003F71EB" w:rsidRDefault="00AE7A7F" w:rsidP="006351D6">
      <w:pPr>
        <w:widowControl w:val="0"/>
        <w:autoSpaceDE w:val="0"/>
        <w:autoSpaceDN w:val="0"/>
        <w:adjustRightInd w:val="0"/>
        <w:spacing w:line="20" w:lineRule="atLeast"/>
        <w:ind w:left="567"/>
        <w:jc w:val="both"/>
      </w:pPr>
      <w:r>
        <w:t xml:space="preserve">12.На рис. </w:t>
      </w:r>
      <w:proofErr w:type="gramStart"/>
      <w:r>
        <w:t>26</w:t>
      </w:r>
      <w:r w:rsidR="006351D6" w:rsidRPr="003F71EB">
        <w:t xml:space="preserve">  чертеж</w:t>
      </w:r>
      <w:proofErr w:type="gramEnd"/>
      <w:r w:rsidR="006351D6" w:rsidRPr="003F71EB">
        <w:t xml:space="preserve"> детали. Каким способом изготовлена деталь?</w:t>
      </w:r>
    </w:p>
    <w:p w:rsidR="006351D6" w:rsidRPr="003F71EB" w:rsidRDefault="006351D6" w:rsidP="006351D6">
      <w:pPr>
        <w:widowControl w:val="0"/>
        <w:autoSpaceDE w:val="0"/>
        <w:autoSpaceDN w:val="0"/>
        <w:adjustRightInd w:val="0"/>
        <w:spacing w:line="20" w:lineRule="atLeast"/>
        <w:ind w:left="567"/>
        <w:jc w:val="both"/>
      </w:pPr>
      <w:r w:rsidRPr="003F71EB">
        <w:t>13</w:t>
      </w:r>
      <w:r w:rsidR="00AE7A7F">
        <w:t>.На рис. 27</w:t>
      </w:r>
      <w:r w:rsidRPr="003F71EB">
        <w:t xml:space="preserve"> чертеж детали. Каким способом изготовлена деталь?</w:t>
      </w:r>
    </w:p>
    <w:p w:rsidR="006351D6" w:rsidRPr="003F71EB" w:rsidRDefault="006351D6" w:rsidP="006351D6">
      <w:pPr>
        <w:widowControl w:val="0"/>
        <w:autoSpaceDE w:val="0"/>
        <w:autoSpaceDN w:val="0"/>
        <w:adjustRightInd w:val="0"/>
        <w:spacing w:line="20" w:lineRule="atLeast"/>
        <w:ind w:left="567"/>
        <w:jc w:val="both"/>
      </w:pPr>
      <w:r w:rsidRPr="003F71EB">
        <w:t xml:space="preserve">14.Как называется </w:t>
      </w:r>
      <w:proofErr w:type="gramStart"/>
      <w:r w:rsidRPr="003F71EB">
        <w:t>изделие,  выполненные</w:t>
      </w:r>
      <w:proofErr w:type="gramEnd"/>
      <w:r w:rsidRPr="003F71EB">
        <w:t xml:space="preserve"> наплавкой на предварительно изготовленную деталь другого металла или сплава, а также заливкой или </w:t>
      </w:r>
      <w:proofErr w:type="spellStart"/>
      <w:r w:rsidRPr="003F71EB">
        <w:t>опрессовкой</w:t>
      </w:r>
      <w:proofErr w:type="spellEnd"/>
      <w:r w:rsidRPr="003F71EB">
        <w:t xml:space="preserve"> части или всей поверхности этой детали пластмассой, резиной или другими материалами?</w:t>
      </w:r>
    </w:p>
    <w:p w:rsidR="006351D6" w:rsidRPr="003F71EB" w:rsidRDefault="006351D6" w:rsidP="006351D6">
      <w:pPr>
        <w:widowControl w:val="0"/>
        <w:autoSpaceDE w:val="0"/>
        <w:autoSpaceDN w:val="0"/>
        <w:adjustRightInd w:val="0"/>
        <w:spacing w:line="20" w:lineRule="atLeast"/>
        <w:ind w:firstLine="567"/>
        <w:jc w:val="center"/>
      </w:pPr>
      <w:r w:rsidRPr="003F71EB">
        <w:rPr>
          <w:noProof/>
        </w:rPr>
        <w:drawing>
          <wp:inline distT="0" distB="0" distL="0" distR="0" wp14:anchorId="6BE4C75F" wp14:editId="42C16925">
            <wp:extent cx="1895475" cy="1914525"/>
            <wp:effectExtent l="0" t="0" r="9525"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95475" cy="1914525"/>
                    </a:xfrm>
                    <a:prstGeom prst="rect">
                      <a:avLst/>
                    </a:prstGeom>
                    <a:noFill/>
                    <a:ln>
                      <a:noFill/>
                    </a:ln>
                  </pic:spPr>
                </pic:pic>
              </a:graphicData>
            </a:graphic>
          </wp:inline>
        </w:drawing>
      </w:r>
      <w:r w:rsidRPr="003F71EB">
        <w:t xml:space="preserve">                     </w:t>
      </w:r>
      <w:r w:rsidRPr="003F71EB">
        <w:rPr>
          <w:noProof/>
        </w:rPr>
        <w:drawing>
          <wp:inline distT="0" distB="0" distL="0" distR="0" wp14:anchorId="10EB7DFF" wp14:editId="354D530A">
            <wp:extent cx="1800225" cy="2266950"/>
            <wp:effectExtent l="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0225" cy="2266950"/>
                    </a:xfrm>
                    <a:prstGeom prst="rect">
                      <a:avLst/>
                    </a:prstGeom>
                    <a:noFill/>
                    <a:ln>
                      <a:noFill/>
                    </a:ln>
                  </pic:spPr>
                </pic:pic>
              </a:graphicData>
            </a:graphic>
          </wp:inline>
        </w:drawing>
      </w:r>
    </w:p>
    <w:p w:rsidR="006351D6" w:rsidRPr="003F71EB" w:rsidRDefault="00AE7A7F" w:rsidP="006351D6">
      <w:pPr>
        <w:widowControl w:val="0"/>
        <w:autoSpaceDE w:val="0"/>
        <w:autoSpaceDN w:val="0"/>
        <w:adjustRightInd w:val="0"/>
        <w:spacing w:line="20" w:lineRule="atLeast"/>
        <w:ind w:firstLine="567"/>
        <w:jc w:val="both"/>
      </w:pPr>
      <w:r>
        <w:t xml:space="preserve">                         Рис. 21</w:t>
      </w:r>
      <w:r w:rsidR="006351D6" w:rsidRPr="003F71EB">
        <w:t xml:space="preserve">                                 </w:t>
      </w:r>
      <w:r>
        <w:t xml:space="preserve">                         Рис. 22</w:t>
      </w:r>
    </w:p>
    <w:p w:rsidR="006351D6" w:rsidRPr="003F71EB" w:rsidRDefault="006351D6" w:rsidP="006351D6">
      <w:pPr>
        <w:widowControl w:val="0"/>
        <w:autoSpaceDE w:val="0"/>
        <w:autoSpaceDN w:val="0"/>
        <w:adjustRightInd w:val="0"/>
        <w:spacing w:line="20" w:lineRule="atLeast"/>
        <w:jc w:val="both"/>
      </w:pPr>
    </w:p>
    <w:p w:rsidR="006351D6" w:rsidRPr="003F71EB" w:rsidRDefault="006351D6" w:rsidP="006351D6">
      <w:pPr>
        <w:widowControl w:val="0"/>
        <w:autoSpaceDE w:val="0"/>
        <w:autoSpaceDN w:val="0"/>
        <w:adjustRightInd w:val="0"/>
        <w:spacing w:line="20" w:lineRule="atLeast"/>
        <w:ind w:left="660"/>
        <w:jc w:val="center"/>
      </w:pPr>
      <w:r w:rsidRPr="003F71EB">
        <w:rPr>
          <w:noProof/>
        </w:rPr>
        <w:lastRenderedPageBreak/>
        <w:drawing>
          <wp:inline distT="0" distB="0" distL="0" distR="0" wp14:anchorId="72777155" wp14:editId="6B43CDC0">
            <wp:extent cx="1200150" cy="1152525"/>
            <wp:effectExtent l="0" t="0" r="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00150" cy="1152525"/>
                    </a:xfrm>
                    <a:prstGeom prst="rect">
                      <a:avLst/>
                    </a:prstGeom>
                    <a:noFill/>
                    <a:ln>
                      <a:noFill/>
                    </a:ln>
                  </pic:spPr>
                </pic:pic>
              </a:graphicData>
            </a:graphic>
          </wp:inline>
        </w:drawing>
      </w:r>
      <w:r w:rsidRPr="003F71EB">
        <w:rPr>
          <w:noProof/>
        </w:rPr>
        <w:t xml:space="preserve">          </w:t>
      </w:r>
      <w:r w:rsidRPr="003F71EB">
        <w:rPr>
          <w:noProof/>
        </w:rPr>
        <w:drawing>
          <wp:inline distT="0" distB="0" distL="0" distR="0" wp14:anchorId="233932F7" wp14:editId="6464FD14">
            <wp:extent cx="1438275" cy="885825"/>
            <wp:effectExtent l="0" t="0" r="9525"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38275" cy="885825"/>
                    </a:xfrm>
                    <a:prstGeom prst="rect">
                      <a:avLst/>
                    </a:prstGeom>
                    <a:noFill/>
                    <a:ln>
                      <a:noFill/>
                    </a:ln>
                  </pic:spPr>
                </pic:pic>
              </a:graphicData>
            </a:graphic>
          </wp:inline>
        </w:drawing>
      </w:r>
      <w:r w:rsidRPr="003F71EB">
        <w:rPr>
          <w:noProof/>
        </w:rPr>
        <w:t xml:space="preserve">        </w:t>
      </w:r>
      <w:r w:rsidRPr="003F71EB">
        <w:rPr>
          <w:noProof/>
        </w:rPr>
        <w:drawing>
          <wp:inline distT="0" distB="0" distL="0" distR="0" wp14:anchorId="114DCFD2" wp14:editId="712A5FD0">
            <wp:extent cx="1695450" cy="104775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95450" cy="1047750"/>
                    </a:xfrm>
                    <a:prstGeom prst="rect">
                      <a:avLst/>
                    </a:prstGeom>
                    <a:noFill/>
                    <a:ln>
                      <a:noFill/>
                    </a:ln>
                  </pic:spPr>
                </pic:pic>
              </a:graphicData>
            </a:graphic>
          </wp:inline>
        </w:drawing>
      </w:r>
    </w:p>
    <w:p w:rsidR="006351D6" w:rsidRPr="003F71EB" w:rsidRDefault="006351D6" w:rsidP="006351D6">
      <w:pPr>
        <w:widowControl w:val="0"/>
        <w:autoSpaceDE w:val="0"/>
        <w:autoSpaceDN w:val="0"/>
        <w:adjustRightInd w:val="0"/>
        <w:spacing w:line="20" w:lineRule="atLeast"/>
        <w:ind w:left="660"/>
      </w:pPr>
      <w:r w:rsidRPr="003F71EB">
        <w:t xml:space="preserve"> </w:t>
      </w:r>
    </w:p>
    <w:p w:rsidR="006351D6" w:rsidRPr="003F71EB" w:rsidRDefault="00AE7A7F" w:rsidP="006351D6">
      <w:pPr>
        <w:widowControl w:val="0"/>
        <w:autoSpaceDE w:val="0"/>
        <w:autoSpaceDN w:val="0"/>
        <w:adjustRightInd w:val="0"/>
        <w:spacing w:line="20" w:lineRule="atLeast"/>
        <w:ind w:left="660"/>
        <w:jc w:val="both"/>
      </w:pPr>
      <w:r>
        <w:t xml:space="preserve">                Рис. 23</w:t>
      </w:r>
      <w:r w:rsidR="006351D6" w:rsidRPr="003F71EB">
        <w:t xml:space="preserve">             </w:t>
      </w:r>
      <w:r>
        <w:t xml:space="preserve">                         Рис. 24                         Рис.25</w:t>
      </w:r>
    </w:p>
    <w:p w:rsidR="006351D6" w:rsidRPr="003F71EB" w:rsidRDefault="006351D6" w:rsidP="006351D6">
      <w:pPr>
        <w:widowControl w:val="0"/>
        <w:autoSpaceDE w:val="0"/>
        <w:autoSpaceDN w:val="0"/>
        <w:adjustRightInd w:val="0"/>
        <w:spacing w:line="20" w:lineRule="atLeast"/>
        <w:ind w:left="660"/>
        <w:jc w:val="both"/>
      </w:pPr>
    </w:p>
    <w:p w:rsidR="006351D6" w:rsidRPr="003F71EB" w:rsidRDefault="006351D6" w:rsidP="006351D6">
      <w:pPr>
        <w:widowControl w:val="0"/>
        <w:autoSpaceDE w:val="0"/>
        <w:autoSpaceDN w:val="0"/>
        <w:adjustRightInd w:val="0"/>
        <w:spacing w:line="20" w:lineRule="atLeast"/>
        <w:ind w:left="660"/>
        <w:jc w:val="center"/>
      </w:pPr>
      <w:r w:rsidRPr="003F71EB">
        <w:rPr>
          <w:noProof/>
        </w:rPr>
        <w:drawing>
          <wp:inline distT="0" distB="0" distL="0" distR="0" wp14:anchorId="01AA9512" wp14:editId="0825733D">
            <wp:extent cx="1143000" cy="8382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3000" cy="838200"/>
                    </a:xfrm>
                    <a:prstGeom prst="rect">
                      <a:avLst/>
                    </a:prstGeom>
                    <a:noFill/>
                    <a:ln>
                      <a:noFill/>
                    </a:ln>
                  </pic:spPr>
                </pic:pic>
              </a:graphicData>
            </a:graphic>
          </wp:inline>
        </w:drawing>
      </w:r>
      <w:r w:rsidRPr="003F71EB">
        <w:rPr>
          <w:noProof/>
        </w:rPr>
        <w:t xml:space="preserve">                       </w:t>
      </w:r>
      <w:r w:rsidRPr="003F71EB">
        <w:rPr>
          <w:noProof/>
        </w:rPr>
        <w:drawing>
          <wp:inline distT="0" distB="0" distL="0" distR="0" wp14:anchorId="1FC29846" wp14:editId="075866E0">
            <wp:extent cx="1562100" cy="676275"/>
            <wp:effectExtent l="0" t="0" r="0"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562100" cy="676275"/>
                    </a:xfrm>
                    <a:prstGeom prst="rect">
                      <a:avLst/>
                    </a:prstGeom>
                    <a:noFill/>
                    <a:ln>
                      <a:noFill/>
                    </a:ln>
                  </pic:spPr>
                </pic:pic>
              </a:graphicData>
            </a:graphic>
          </wp:inline>
        </w:drawing>
      </w:r>
    </w:p>
    <w:p w:rsidR="006351D6" w:rsidRPr="003F71EB" w:rsidRDefault="006351D6" w:rsidP="006351D6">
      <w:pPr>
        <w:widowControl w:val="0"/>
        <w:autoSpaceDE w:val="0"/>
        <w:autoSpaceDN w:val="0"/>
        <w:adjustRightInd w:val="0"/>
        <w:spacing w:line="20" w:lineRule="atLeast"/>
        <w:ind w:left="660"/>
        <w:jc w:val="both"/>
        <w:rPr>
          <w:noProof/>
        </w:rPr>
      </w:pPr>
      <w:r w:rsidRPr="003F71EB">
        <w:rPr>
          <w:noProof/>
        </w:rPr>
        <w:t xml:space="preserve">          </w:t>
      </w:r>
      <w:r w:rsidR="005B3EC2">
        <w:rPr>
          <w:noProof/>
        </w:rPr>
        <w:t xml:space="preserve">                         Рис. 26</w:t>
      </w:r>
      <w:r w:rsidRPr="003F71EB">
        <w:rPr>
          <w:noProof/>
        </w:rPr>
        <w:t xml:space="preserve">                        </w:t>
      </w:r>
      <w:r w:rsidR="005B3EC2">
        <w:rPr>
          <w:noProof/>
        </w:rPr>
        <w:t xml:space="preserve">                          Рис.27</w:t>
      </w:r>
    </w:p>
    <w:p w:rsidR="006351D6" w:rsidRPr="003F71EB" w:rsidRDefault="006351D6" w:rsidP="005B3EC2">
      <w:pPr>
        <w:widowControl w:val="0"/>
        <w:autoSpaceDE w:val="0"/>
        <w:autoSpaceDN w:val="0"/>
        <w:adjustRightInd w:val="0"/>
        <w:spacing w:line="20" w:lineRule="atLeast"/>
        <w:jc w:val="both"/>
      </w:pPr>
    </w:p>
    <w:p w:rsidR="006351D6" w:rsidRPr="003F71EB" w:rsidRDefault="006351D6" w:rsidP="006351D6">
      <w:pPr>
        <w:widowControl w:val="0"/>
        <w:autoSpaceDE w:val="0"/>
        <w:autoSpaceDN w:val="0"/>
        <w:adjustRightInd w:val="0"/>
        <w:spacing w:line="20" w:lineRule="atLeast"/>
        <w:ind w:firstLine="567"/>
        <w:jc w:val="both"/>
      </w:pPr>
    </w:p>
    <w:p w:rsidR="006351D6" w:rsidRPr="003F71EB" w:rsidRDefault="005B3EC2" w:rsidP="006351D6">
      <w:pPr>
        <w:widowControl w:val="0"/>
        <w:autoSpaceDE w:val="0"/>
        <w:autoSpaceDN w:val="0"/>
        <w:adjustRightInd w:val="0"/>
        <w:spacing w:line="20" w:lineRule="atLeast"/>
        <w:ind w:firstLine="567"/>
        <w:jc w:val="both"/>
        <w:rPr>
          <w:b/>
        </w:rPr>
      </w:pPr>
      <w:r>
        <w:rPr>
          <w:b/>
        </w:rPr>
        <w:t>15. Рассмотрите рис. 28, 29, 30</w:t>
      </w:r>
      <w:r w:rsidR="006351D6" w:rsidRPr="003F71EB">
        <w:rPr>
          <w:b/>
        </w:rPr>
        <w:t xml:space="preserve"> и запишите в тетради, какому вопросу соответствует ответ, помеченный цифрой на рисунке:</w:t>
      </w:r>
    </w:p>
    <w:p w:rsidR="006351D6" w:rsidRPr="003F71EB" w:rsidRDefault="006351D6" w:rsidP="006351D6">
      <w:pPr>
        <w:widowControl w:val="0"/>
        <w:autoSpaceDE w:val="0"/>
        <w:autoSpaceDN w:val="0"/>
        <w:adjustRightInd w:val="0"/>
        <w:spacing w:line="20" w:lineRule="atLeast"/>
        <w:ind w:firstLine="567"/>
        <w:jc w:val="both"/>
      </w:pPr>
      <w:r w:rsidRPr="003F71EB">
        <w:t>Форма записи:</w:t>
      </w:r>
    </w:p>
    <w:tbl>
      <w:tblPr>
        <w:tblW w:w="0" w:type="auto"/>
        <w:tblInd w:w="1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924"/>
        <w:gridCol w:w="720"/>
        <w:gridCol w:w="720"/>
        <w:gridCol w:w="775"/>
        <w:gridCol w:w="762"/>
        <w:gridCol w:w="719"/>
      </w:tblGrid>
      <w:tr w:rsidR="006351D6" w:rsidRPr="003F71EB" w:rsidTr="00F94BD8">
        <w:trPr>
          <w:trHeight w:val="320"/>
        </w:trPr>
        <w:tc>
          <w:tcPr>
            <w:tcW w:w="2520" w:type="dxa"/>
            <w:shd w:val="clear" w:color="auto" w:fill="E7E6E6" w:themeFill="background2"/>
          </w:tcPr>
          <w:p w:rsidR="006351D6" w:rsidRPr="003F71EB" w:rsidRDefault="006351D6" w:rsidP="00F94BD8">
            <w:pPr>
              <w:widowControl w:val="0"/>
              <w:autoSpaceDE w:val="0"/>
              <w:autoSpaceDN w:val="0"/>
              <w:adjustRightInd w:val="0"/>
              <w:spacing w:line="20" w:lineRule="atLeast"/>
              <w:ind w:firstLine="567"/>
              <w:jc w:val="both"/>
            </w:pPr>
            <w:r w:rsidRPr="003F71EB">
              <w:t>Вопрос</w:t>
            </w:r>
          </w:p>
        </w:tc>
        <w:tc>
          <w:tcPr>
            <w:tcW w:w="924" w:type="dxa"/>
            <w:shd w:val="clear" w:color="auto" w:fill="E7E6E6" w:themeFill="background2"/>
          </w:tcPr>
          <w:p w:rsidR="006351D6" w:rsidRPr="003F71EB" w:rsidRDefault="006351D6" w:rsidP="00F94BD8">
            <w:pPr>
              <w:widowControl w:val="0"/>
              <w:autoSpaceDE w:val="0"/>
              <w:autoSpaceDN w:val="0"/>
              <w:adjustRightInd w:val="0"/>
              <w:spacing w:line="20" w:lineRule="atLeast"/>
              <w:jc w:val="center"/>
            </w:pPr>
            <w:r w:rsidRPr="003F71EB">
              <w:t>1</w:t>
            </w:r>
          </w:p>
        </w:tc>
        <w:tc>
          <w:tcPr>
            <w:tcW w:w="720" w:type="dxa"/>
            <w:shd w:val="clear" w:color="auto" w:fill="E7E6E6" w:themeFill="background2"/>
          </w:tcPr>
          <w:p w:rsidR="006351D6" w:rsidRPr="003F71EB" w:rsidRDefault="006351D6" w:rsidP="00F94BD8">
            <w:pPr>
              <w:widowControl w:val="0"/>
              <w:autoSpaceDE w:val="0"/>
              <w:autoSpaceDN w:val="0"/>
              <w:adjustRightInd w:val="0"/>
              <w:spacing w:line="20" w:lineRule="atLeast"/>
              <w:jc w:val="center"/>
            </w:pPr>
            <w:r w:rsidRPr="003F71EB">
              <w:t>2</w:t>
            </w:r>
          </w:p>
        </w:tc>
        <w:tc>
          <w:tcPr>
            <w:tcW w:w="720" w:type="dxa"/>
            <w:shd w:val="clear" w:color="auto" w:fill="E7E6E6" w:themeFill="background2"/>
          </w:tcPr>
          <w:p w:rsidR="006351D6" w:rsidRPr="003F71EB" w:rsidRDefault="006351D6" w:rsidP="00F94BD8">
            <w:pPr>
              <w:widowControl w:val="0"/>
              <w:autoSpaceDE w:val="0"/>
              <w:autoSpaceDN w:val="0"/>
              <w:adjustRightInd w:val="0"/>
              <w:spacing w:line="20" w:lineRule="atLeast"/>
              <w:jc w:val="center"/>
            </w:pPr>
            <w:r w:rsidRPr="003F71EB">
              <w:t>3</w:t>
            </w:r>
          </w:p>
        </w:tc>
        <w:tc>
          <w:tcPr>
            <w:tcW w:w="775" w:type="dxa"/>
            <w:shd w:val="clear" w:color="auto" w:fill="E7E6E6" w:themeFill="background2"/>
          </w:tcPr>
          <w:p w:rsidR="006351D6" w:rsidRPr="003F71EB" w:rsidRDefault="006351D6" w:rsidP="00F94BD8">
            <w:pPr>
              <w:widowControl w:val="0"/>
              <w:autoSpaceDE w:val="0"/>
              <w:autoSpaceDN w:val="0"/>
              <w:adjustRightInd w:val="0"/>
              <w:spacing w:line="20" w:lineRule="atLeast"/>
              <w:jc w:val="center"/>
            </w:pPr>
            <w:r w:rsidRPr="003F71EB">
              <w:t>4</w:t>
            </w:r>
          </w:p>
        </w:tc>
        <w:tc>
          <w:tcPr>
            <w:tcW w:w="762" w:type="dxa"/>
            <w:shd w:val="clear" w:color="auto" w:fill="E7E6E6" w:themeFill="background2"/>
          </w:tcPr>
          <w:p w:rsidR="006351D6" w:rsidRPr="003F71EB" w:rsidRDefault="006351D6" w:rsidP="00F94BD8">
            <w:pPr>
              <w:widowControl w:val="0"/>
              <w:autoSpaceDE w:val="0"/>
              <w:autoSpaceDN w:val="0"/>
              <w:adjustRightInd w:val="0"/>
              <w:spacing w:line="20" w:lineRule="atLeast"/>
              <w:jc w:val="center"/>
            </w:pPr>
            <w:r w:rsidRPr="003F71EB">
              <w:t>5</w:t>
            </w:r>
          </w:p>
        </w:tc>
        <w:tc>
          <w:tcPr>
            <w:tcW w:w="719" w:type="dxa"/>
            <w:shd w:val="clear" w:color="auto" w:fill="E7E6E6" w:themeFill="background2"/>
          </w:tcPr>
          <w:p w:rsidR="006351D6" w:rsidRPr="003F71EB" w:rsidRDefault="006351D6" w:rsidP="00F94BD8">
            <w:pPr>
              <w:widowControl w:val="0"/>
              <w:autoSpaceDE w:val="0"/>
              <w:autoSpaceDN w:val="0"/>
              <w:adjustRightInd w:val="0"/>
              <w:spacing w:line="20" w:lineRule="atLeast"/>
              <w:jc w:val="center"/>
            </w:pPr>
            <w:r w:rsidRPr="003F71EB">
              <w:t>6</w:t>
            </w:r>
          </w:p>
        </w:tc>
      </w:tr>
      <w:tr w:rsidR="006351D6" w:rsidRPr="003F71EB" w:rsidTr="00F94BD8">
        <w:trPr>
          <w:trHeight w:val="297"/>
        </w:trPr>
        <w:tc>
          <w:tcPr>
            <w:tcW w:w="2520" w:type="dxa"/>
          </w:tcPr>
          <w:p w:rsidR="006351D6" w:rsidRPr="003F71EB" w:rsidRDefault="006351D6" w:rsidP="00F94BD8">
            <w:pPr>
              <w:widowControl w:val="0"/>
              <w:autoSpaceDE w:val="0"/>
              <w:autoSpaceDN w:val="0"/>
              <w:adjustRightInd w:val="0"/>
              <w:spacing w:line="20" w:lineRule="atLeast"/>
              <w:ind w:firstLine="567"/>
              <w:jc w:val="both"/>
            </w:pPr>
            <w:r w:rsidRPr="003F71EB">
              <w:t>Ответ</w:t>
            </w:r>
          </w:p>
        </w:tc>
        <w:tc>
          <w:tcPr>
            <w:tcW w:w="924" w:type="dxa"/>
          </w:tcPr>
          <w:p w:rsidR="006351D6" w:rsidRPr="003F71EB" w:rsidRDefault="006351D6" w:rsidP="00F94BD8">
            <w:pPr>
              <w:widowControl w:val="0"/>
              <w:autoSpaceDE w:val="0"/>
              <w:autoSpaceDN w:val="0"/>
              <w:adjustRightInd w:val="0"/>
              <w:spacing w:line="20" w:lineRule="atLeast"/>
            </w:pPr>
          </w:p>
        </w:tc>
        <w:tc>
          <w:tcPr>
            <w:tcW w:w="720" w:type="dxa"/>
          </w:tcPr>
          <w:p w:rsidR="006351D6" w:rsidRPr="003F71EB" w:rsidRDefault="006351D6" w:rsidP="00F94BD8">
            <w:pPr>
              <w:widowControl w:val="0"/>
              <w:autoSpaceDE w:val="0"/>
              <w:autoSpaceDN w:val="0"/>
              <w:adjustRightInd w:val="0"/>
              <w:spacing w:line="20" w:lineRule="atLeast"/>
            </w:pPr>
          </w:p>
        </w:tc>
        <w:tc>
          <w:tcPr>
            <w:tcW w:w="720" w:type="dxa"/>
          </w:tcPr>
          <w:p w:rsidR="006351D6" w:rsidRPr="003F71EB" w:rsidRDefault="006351D6" w:rsidP="00F94BD8">
            <w:pPr>
              <w:widowControl w:val="0"/>
              <w:autoSpaceDE w:val="0"/>
              <w:autoSpaceDN w:val="0"/>
              <w:adjustRightInd w:val="0"/>
              <w:spacing w:line="20" w:lineRule="atLeast"/>
            </w:pPr>
          </w:p>
        </w:tc>
        <w:tc>
          <w:tcPr>
            <w:tcW w:w="775" w:type="dxa"/>
          </w:tcPr>
          <w:p w:rsidR="006351D6" w:rsidRPr="003F71EB" w:rsidRDefault="006351D6" w:rsidP="00F94BD8">
            <w:pPr>
              <w:widowControl w:val="0"/>
              <w:autoSpaceDE w:val="0"/>
              <w:autoSpaceDN w:val="0"/>
              <w:adjustRightInd w:val="0"/>
              <w:spacing w:line="20" w:lineRule="atLeast"/>
            </w:pPr>
          </w:p>
        </w:tc>
        <w:tc>
          <w:tcPr>
            <w:tcW w:w="762" w:type="dxa"/>
          </w:tcPr>
          <w:p w:rsidR="006351D6" w:rsidRPr="003F71EB" w:rsidRDefault="006351D6" w:rsidP="00F94BD8">
            <w:pPr>
              <w:widowControl w:val="0"/>
              <w:autoSpaceDE w:val="0"/>
              <w:autoSpaceDN w:val="0"/>
              <w:adjustRightInd w:val="0"/>
              <w:spacing w:line="20" w:lineRule="atLeast"/>
            </w:pPr>
          </w:p>
        </w:tc>
        <w:tc>
          <w:tcPr>
            <w:tcW w:w="719" w:type="dxa"/>
          </w:tcPr>
          <w:p w:rsidR="006351D6" w:rsidRPr="003F71EB" w:rsidRDefault="006351D6" w:rsidP="00F94BD8">
            <w:pPr>
              <w:widowControl w:val="0"/>
              <w:autoSpaceDE w:val="0"/>
              <w:autoSpaceDN w:val="0"/>
              <w:adjustRightInd w:val="0"/>
              <w:spacing w:line="20" w:lineRule="atLeast"/>
            </w:pPr>
          </w:p>
        </w:tc>
      </w:tr>
    </w:tbl>
    <w:p w:rsidR="006351D6" w:rsidRDefault="006351D6" w:rsidP="005B3EC2">
      <w:pPr>
        <w:widowControl w:val="0"/>
        <w:autoSpaceDE w:val="0"/>
        <w:autoSpaceDN w:val="0"/>
        <w:adjustRightInd w:val="0"/>
        <w:spacing w:line="20" w:lineRule="atLeast"/>
        <w:ind w:firstLine="567"/>
        <w:jc w:val="both"/>
      </w:pPr>
      <w:r w:rsidRPr="003F71EB">
        <w:t xml:space="preserve">         </w:t>
      </w:r>
    </w:p>
    <w:p w:rsidR="006351D6" w:rsidRPr="003F71EB" w:rsidRDefault="005B3EC2" w:rsidP="006351D6">
      <w:pPr>
        <w:widowControl w:val="0"/>
        <w:autoSpaceDE w:val="0"/>
        <w:autoSpaceDN w:val="0"/>
        <w:adjustRightInd w:val="0"/>
        <w:spacing w:line="20" w:lineRule="atLeast"/>
        <w:ind w:firstLine="567"/>
        <w:rPr>
          <w:i/>
        </w:rPr>
      </w:pPr>
      <w:r>
        <w:rPr>
          <w:i/>
        </w:rPr>
        <w:t>Ответ к заданию 15</w:t>
      </w:r>
    </w:p>
    <w:p w:rsidR="006351D6" w:rsidRPr="003F71EB" w:rsidRDefault="006351D6" w:rsidP="006351D6">
      <w:pPr>
        <w:widowControl w:val="0"/>
        <w:autoSpaceDE w:val="0"/>
        <w:autoSpaceDN w:val="0"/>
        <w:adjustRightInd w:val="0"/>
        <w:spacing w:line="20" w:lineRule="atLeast"/>
        <w:ind w:firstLine="567"/>
        <w:rPr>
          <w:i/>
        </w:rPr>
      </w:pP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1078"/>
        <w:gridCol w:w="720"/>
        <w:gridCol w:w="900"/>
        <w:gridCol w:w="720"/>
        <w:gridCol w:w="720"/>
        <w:gridCol w:w="900"/>
      </w:tblGrid>
      <w:tr w:rsidR="006351D6" w:rsidRPr="003F71EB" w:rsidTr="00F94BD8">
        <w:trPr>
          <w:trHeight w:val="215"/>
        </w:trPr>
        <w:tc>
          <w:tcPr>
            <w:tcW w:w="2340" w:type="dxa"/>
            <w:shd w:val="clear" w:color="auto" w:fill="E6E6E6"/>
          </w:tcPr>
          <w:p w:rsidR="006351D6" w:rsidRPr="003F71EB" w:rsidRDefault="006351D6" w:rsidP="00F94BD8">
            <w:pPr>
              <w:widowControl w:val="0"/>
              <w:autoSpaceDE w:val="0"/>
              <w:autoSpaceDN w:val="0"/>
              <w:adjustRightInd w:val="0"/>
              <w:spacing w:line="20" w:lineRule="atLeast"/>
              <w:ind w:firstLine="567"/>
              <w:jc w:val="both"/>
            </w:pPr>
            <w:r w:rsidRPr="003F71EB">
              <w:t>Вопрос</w:t>
            </w:r>
          </w:p>
        </w:tc>
        <w:tc>
          <w:tcPr>
            <w:tcW w:w="1078" w:type="dxa"/>
            <w:shd w:val="clear" w:color="auto" w:fill="E6E6E6"/>
          </w:tcPr>
          <w:p w:rsidR="006351D6" w:rsidRPr="003F71EB" w:rsidRDefault="006351D6" w:rsidP="00F94BD8">
            <w:pPr>
              <w:widowControl w:val="0"/>
              <w:autoSpaceDE w:val="0"/>
              <w:autoSpaceDN w:val="0"/>
              <w:adjustRightInd w:val="0"/>
              <w:spacing w:line="20" w:lineRule="atLeast"/>
              <w:ind w:right="-79"/>
              <w:jc w:val="center"/>
            </w:pPr>
            <w:r w:rsidRPr="003F71EB">
              <w:t>1</w:t>
            </w:r>
          </w:p>
        </w:tc>
        <w:tc>
          <w:tcPr>
            <w:tcW w:w="720" w:type="dxa"/>
            <w:shd w:val="clear" w:color="auto" w:fill="E6E6E6"/>
          </w:tcPr>
          <w:p w:rsidR="006351D6" w:rsidRPr="003F71EB" w:rsidRDefault="006351D6" w:rsidP="00F94BD8">
            <w:pPr>
              <w:widowControl w:val="0"/>
              <w:autoSpaceDE w:val="0"/>
              <w:autoSpaceDN w:val="0"/>
              <w:adjustRightInd w:val="0"/>
              <w:spacing w:line="20" w:lineRule="atLeast"/>
              <w:ind w:right="-79"/>
              <w:jc w:val="center"/>
            </w:pPr>
            <w:r w:rsidRPr="003F71EB">
              <w:t>2</w:t>
            </w:r>
          </w:p>
        </w:tc>
        <w:tc>
          <w:tcPr>
            <w:tcW w:w="900" w:type="dxa"/>
            <w:shd w:val="clear" w:color="auto" w:fill="E6E6E6"/>
          </w:tcPr>
          <w:p w:rsidR="006351D6" w:rsidRPr="003F71EB" w:rsidRDefault="006351D6" w:rsidP="00F94BD8">
            <w:pPr>
              <w:widowControl w:val="0"/>
              <w:autoSpaceDE w:val="0"/>
              <w:autoSpaceDN w:val="0"/>
              <w:adjustRightInd w:val="0"/>
              <w:spacing w:line="20" w:lineRule="atLeast"/>
              <w:ind w:right="-79"/>
              <w:jc w:val="center"/>
            </w:pPr>
            <w:r w:rsidRPr="003F71EB">
              <w:t>3</w:t>
            </w:r>
          </w:p>
        </w:tc>
        <w:tc>
          <w:tcPr>
            <w:tcW w:w="720" w:type="dxa"/>
            <w:shd w:val="clear" w:color="auto" w:fill="E6E6E6"/>
          </w:tcPr>
          <w:p w:rsidR="006351D6" w:rsidRPr="003F71EB" w:rsidRDefault="006351D6" w:rsidP="00F94BD8">
            <w:pPr>
              <w:widowControl w:val="0"/>
              <w:autoSpaceDE w:val="0"/>
              <w:autoSpaceDN w:val="0"/>
              <w:adjustRightInd w:val="0"/>
              <w:spacing w:line="20" w:lineRule="atLeast"/>
              <w:ind w:right="-79"/>
              <w:jc w:val="center"/>
            </w:pPr>
            <w:r w:rsidRPr="003F71EB">
              <w:t>4</w:t>
            </w:r>
          </w:p>
        </w:tc>
        <w:tc>
          <w:tcPr>
            <w:tcW w:w="720" w:type="dxa"/>
            <w:shd w:val="clear" w:color="auto" w:fill="E6E6E6"/>
          </w:tcPr>
          <w:p w:rsidR="006351D6" w:rsidRPr="003F71EB" w:rsidRDefault="006351D6" w:rsidP="00F94BD8">
            <w:pPr>
              <w:widowControl w:val="0"/>
              <w:autoSpaceDE w:val="0"/>
              <w:autoSpaceDN w:val="0"/>
              <w:adjustRightInd w:val="0"/>
              <w:spacing w:line="20" w:lineRule="atLeast"/>
              <w:ind w:right="-79"/>
              <w:jc w:val="center"/>
            </w:pPr>
            <w:r w:rsidRPr="003F71EB">
              <w:t>5</w:t>
            </w:r>
          </w:p>
        </w:tc>
        <w:tc>
          <w:tcPr>
            <w:tcW w:w="900" w:type="dxa"/>
            <w:shd w:val="clear" w:color="auto" w:fill="E6E6E6"/>
          </w:tcPr>
          <w:p w:rsidR="006351D6" w:rsidRPr="003F71EB" w:rsidRDefault="006351D6" w:rsidP="00F94BD8">
            <w:pPr>
              <w:widowControl w:val="0"/>
              <w:autoSpaceDE w:val="0"/>
              <w:autoSpaceDN w:val="0"/>
              <w:adjustRightInd w:val="0"/>
              <w:spacing w:line="20" w:lineRule="atLeast"/>
              <w:ind w:right="-79"/>
              <w:jc w:val="center"/>
            </w:pPr>
            <w:r w:rsidRPr="003F71EB">
              <w:t>6</w:t>
            </w:r>
          </w:p>
        </w:tc>
      </w:tr>
      <w:tr w:rsidR="006351D6" w:rsidRPr="003F71EB" w:rsidTr="00F94BD8">
        <w:trPr>
          <w:trHeight w:val="236"/>
        </w:trPr>
        <w:tc>
          <w:tcPr>
            <w:tcW w:w="2340" w:type="dxa"/>
          </w:tcPr>
          <w:p w:rsidR="006351D6" w:rsidRPr="003F71EB" w:rsidRDefault="006351D6" w:rsidP="00F94BD8">
            <w:pPr>
              <w:widowControl w:val="0"/>
              <w:autoSpaceDE w:val="0"/>
              <w:autoSpaceDN w:val="0"/>
              <w:adjustRightInd w:val="0"/>
              <w:spacing w:line="20" w:lineRule="atLeast"/>
              <w:ind w:firstLine="567"/>
              <w:jc w:val="both"/>
            </w:pPr>
            <w:r w:rsidRPr="003F71EB">
              <w:t>Ответ</w:t>
            </w:r>
          </w:p>
        </w:tc>
        <w:tc>
          <w:tcPr>
            <w:tcW w:w="1078" w:type="dxa"/>
          </w:tcPr>
          <w:p w:rsidR="006351D6" w:rsidRPr="003F71EB" w:rsidRDefault="006351D6" w:rsidP="00F94BD8">
            <w:pPr>
              <w:widowControl w:val="0"/>
              <w:autoSpaceDE w:val="0"/>
              <w:autoSpaceDN w:val="0"/>
              <w:adjustRightInd w:val="0"/>
              <w:spacing w:line="20" w:lineRule="atLeast"/>
              <w:ind w:right="-79"/>
              <w:jc w:val="center"/>
            </w:pPr>
            <w:r w:rsidRPr="003F71EB">
              <w:t>1</w:t>
            </w:r>
          </w:p>
        </w:tc>
        <w:tc>
          <w:tcPr>
            <w:tcW w:w="720" w:type="dxa"/>
          </w:tcPr>
          <w:p w:rsidR="006351D6" w:rsidRPr="003F71EB" w:rsidRDefault="006351D6" w:rsidP="00F94BD8">
            <w:pPr>
              <w:widowControl w:val="0"/>
              <w:autoSpaceDE w:val="0"/>
              <w:autoSpaceDN w:val="0"/>
              <w:adjustRightInd w:val="0"/>
              <w:spacing w:line="20" w:lineRule="atLeast"/>
              <w:ind w:right="-79"/>
              <w:jc w:val="center"/>
            </w:pPr>
            <w:r w:rsidRPr="003F71EB">
              <w:t>1</w:t>
            </w:r>
          </w:p>
        </w:tc>
        <w:tc>
          <w:tcPr>
            <w:tcW w:w="900" w:type="dxa"/>
          </w:tcPr>
          <w:p w:rsidR="006351D6" w:rsidRPr="003F71EB" w:rsidRDefault="006351D6" w:rsidP="00F94BD8">
            <w:pPr>
              <w:widowControl w:val="0"/>
              <w:autoSpaceDE w:val="0"/>
              <w:autoSpaceDN w:val="0"/>
              <w:adjustRightInd w:val="0"/>
              <w:spacing w:line="20" w:lineRule="atLeast"/>
              <w:ind w:right="-79"/>
              <w:jc w:val="center"/>
            </w:pPr>
            <w:r w:rsidRPr="003F71EB">
              <w:t>1</w:t>
            </w:r>
          </w:p>
        </w:tc>
        <w:tc>
          <w:tcPr>
            <w:tcW w:w="720" w:type="dxa"/>
          </w:tcPr>
          <w:p w:rsidR="006351D6" w:rsidRPr="003F71EB" w:rsidRDefault="006351D6" w:rsidP="00F94BD8">
            <w:pPr>
              <w:widowControl w:val="0"/>
              <w:autoSpaceDE w:val="0"/>
              <w:autoSpaceDN w:val="0"/>
              <w:adjustRightInd w:val="0"/>
              <w:spacing w:line="20" w:lineRule="atLeast"/>
              <w:ind w:right="-79"/>
              <w:jc w:val="center"/>
            </w:pPr>
            <w:r w:rsidRPr="003F71EB">
              <w:t>2</w:t>
            </w:r>
          </w:p>
        </w:tc>
        <w:tc>
          <w:tcPr>
            <w:tcW w:w="720" w:type="dxa"/>
          </w:tcPr>
          <w:p w:rsidR="006351D6" w:rsidRPr="003F71EB" w:rsidRDefault="006351D6" w:rsidP="00F94BD8">
            <w:pPr>
              <w:widowControl w:val="0"/>
              <w:autoSpaceDE w:val="0"/>
              <w:autoSpaceDN w:val="0"/>
              <w:adjustRightInd w:val="0"/>
              <w:spacing w:line="20" w:lineRule="atLeast"/>
              <w:ind w:right="-79"/>
              <w:jc w:val="center"/>
            </w:pPr>
            <w:r w:rsidRPr="003F71EB">
              <w:t>1</w:t>
            </w:r>
          </w:p>
        </w:tc>
        <w:tc>
          <w:tcPr>
            <w:tcW w:w="900" w:type="dxa"/>
          </w:tcPr>
          <w:p w:rsidR="006351D6" w:rsidRPr="003F71EB" w:rsidRDefault="006351D6" w:rsidP="00F94BD8">
            <w:pPr>
              <w:widowControl w:val="0"/>
              <w:autoSpaceDE w:val="0"/>
              <w:autoSpaceDN w:val="0"/>
              <w:adjustRightInd w:val="0"/>
              <w:spacing w:line="20" w:lineRule="atLeast"/>
              <w:ind w:right="-79"/>
              <w:jc w:val="center"/>
            </w:pPr>
            <w:r w:rsidRPr="003F71EB">
              <w:t>2</w:t>
            </w:r>
          </w:p>
        </w:tc>
      </w:tr>
    </w:tbl>
    <w:p w:rsidR="006351D6" w:rsidRDefault="006351D6" w:rsidP="006351D6">
      <w:pPr>
        <w:widowControl w:val="0"/>
        <w:autoSpaceDE w:val="0"/>
        <w:autoSpaceDN w:val="0"/>
        <w:adjustRightInd w:val="0"/>
        <w:spacing w:line="20" w:lineRule="atLeast"/>
        <w:ind w:firstLine="567"/>
        <w:jc w:val="both"/>
      </w:pPr>
    </w:p>
    <w:p w:rsidR="005B3EC2" w:rsidRDefault="005B3EC2" w:rsidP="005B3EC2">
      <w:pPr>
        <w:widowControl w:val="0"/>
        <w:autoSpaceDE w:val="0"/>
        <w:autoSpaceDN w:val="0"/>
        <w:adjustRightInd w:val="0"/>
        <w:spacing w:line="20" w:lineRule="atLeast"/>
        <w:ind w:firstLine="567"/>
        <w:rPr>
          <w:b/>
          <w:color w:val="000000"/>
        </w:rPr>
      </w:pPr>
      <w:r>
        <w:rPr>
          <w:b/>
          <w:color w:val="000000"/>
        </w:rPr>
        <w:t>16</w:t>
      </w:r>
      <w:r w:rsidRPr="003F71EB">
        <w:rPr>
          <w:b/>
          <w:color w:val="000000"/>
        </w:rPr>
        <w:t xml:space="preserve">.Как должен выполняться эскиз детали? </w:t>
      </w:r>
    </w:p>
    <w:p w:rsidR="005B3EC2" w:rsidRPr="00957167" w:rsidRDefault="005B3EC2" w:rsidP="005B3EC2">
      <w:pPr>
        <w:widowControl w:val="0"/>
        <w:autoSpaceDE w:val="0"/>
        <w:autoSpaceDN w:val="0"/>
        <w:adjustRightInd w:val="0"/>
        <w:spacing w:line="20" w:lineRule="atLeast"/>
        <w:ind w:firstLine="567"/>
      </w:pPr>
      <w:r w:rsidRPr="003F71EB">
        <w:rPr>
          <w:b/>
          <w:color w:val="000000"/>
        </w:rPr>
        <w:t>Чем отличается эскиз от рабочего чертежа детали?</w:t>
      </w:r>
    </w:p>
    <w:p w:rsidR="005B3EC2" w:rsidRPr="003F71EB" w:rsidRDefault="005B3EC2" w:rsidP="005B3EC2">
      <w:pPr>
        <w:widowControl w:val="0"/>
        <w:autoSpaceDE w:val="0"/>
        <w:autoSpaceDN w:val="0"/>
        <w:adjustRightInd w:val="0"/>
        <w:spacing w:line="20" w:lineRule="atLeast"/>
        <w:ind w:firstLine="567"/>
        <w:jc w:val="both"/>
        <w:rPr>
          <w:i/>
        </w:rPr>
      </w:pPr>
      <w:r>
        <w:rPr>
          <w:i/>
        </w:rPr>
        <w:t>Ответ к вопросу 16</w:t>
      </w:r>
      <w:r w:rsidRPr="003F71EB">
        <w:rPr>
          <w:i/>
        </w:rPr>
        <w:t>.</w:t>
      </w:r>
    </w:p>
    <w:p w:rsidR="005B3EC2" w:rsidRPr="003F71EB" w:rsidRDefault="005B3EC2" w:rsidP="005B3EC2">
      <w:pPr>
        <w:spacing w:line="20" w:lineRule="atLeast"/>
        <w:ind w:firstLine="567"/>
        <w:jc w:val="both"/>
        <w:rPr>
          <w:color w:val="424242"/>
        </w:rPr>
      </w:pPr>
      <w:r w:rsidRPr="003F71EB">
        <w:rPr>
          <w:color w:val="424242"/>
        </w:rPr>
        <w:t>Эскизы должны быть выполнены аккуратно, с соблюдением всех правил проекционного черчения и, особенно, проекционной связи между изображениями.</w:t>
      </w:r>
    </w:p>
    <w:p w:rsidR="005B3EC2" w:rsidRPr="003F71EB" w:rsidRDefault="005B3EC2" w:rsidP="005B3EC2">
      <w:pPr>
        <w:spacing w:line="20" w:lineRule="atLeast"/>
        <w:ind w:firstLine="567"/>
        <w:jc w:val="both"/>
        <w:rPr>
          <w:color w:val="424242"/>
        </w:rPr>
      </w:pPr>
      <w:r w:rsidRPr="003F71EB">
        <w:rPr>
          <w:color w:val="424242"/>
        </w:rPr>
        <w:t>Неаккуратное выполнение эскиза приведет к ошибкам при выполнении рабочего чертежа. Эскизы рекомендуется выполнять приблизительно в натуральную величину, так как в этом случае легче соблюдать пропорциональность отдельных частей детали, изображенных на эскизе.</w:t>
      </w:r>
    </w:p>
    <w:p w:rsidR="005B3EC2" w:rsidRPr="003F71EB" w:rsidRDefault="005B3EC2" w:rsidP="005B3EC2">
      <w:pPr>
        <w:spacing w:line="20" w:lineRule="atLeast"/>
        <w:ind w:firstLine="567"/>
        <w:jc w:val="both"/>
        <w:rPr>
          <w:color w:val="424242"/>
        </w:rPr>
      </w:pPr>
      <w:r w:rsidRPr="003F71EB">
        <w:rPr>
          <w:color w:val="424242"/>
        </w:rPr>
        <w:t>Если деталь достаточно большая и несложной формы, то на эскизе ее изображение можно выполнить в уменьшенном виде в глазомерном масштабе. Если деталь маленькая и сравнительно сложной формы, ее изображение можно выполнить в произвольно увеличенном виде.</w:t>
      </w:r>
    </w:p>
    <w:p w:rsidR="006351D6" w:rsidRDefault="006351D6" w:rsidP="005B3EC2">
      <w:pPr>
        <w:widowControl w:val="0"/>
        <w:autoSpaceDE w:val="0"/>
        <w:autoSpaceDN w:val="0"/>
        <w:adjustRightInd w:val="0"/>
        <w:spacing w:line="20" w:lineRule="atLeast"/>
        <w:jc w:val="both"/>
      </w:pPr>
    </w:p>
    <w:p w:rsidR="006351D6" w:rsidRPr="003F71EB" w:rsidRDefault="006351D6" w:rsidP="006351D6">
      <w:pPr>
        <w:widowControl w:val="0"/>
        <w:autoSpaceDE w:val="0"/>
        <w:autoSpaceDN w:val="0"/>
        <w:adjustRightInd w:val="0"/>
        <w:spacing w:line="20" w:lineRule="atLeast"/>
        <w:ind w:firstLine="567"/>
        <w:jc w:val="center"/>
      </w:pPr>
      <w:r w:rsidRPr="003F71EB">
        <w:rPr>
          <w:noProof/>
        </w:rPr>
        <w:lastRenderedPageBreak/>
        <w:drawing>
          <wp:inline distT="0" distB="0" distL="0" distR="0" wp14:anchorId="1916AC8F" wp14:editId="15E6AEF6">
            <wp:extent cx="3543300" cy="4276771"/>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47735" cy="4282124"/>
                    </a:xfrm>
                    <a:prstGeom prst="rect">
                      <a:avLst/>
                    </a:prstGeom>
                    <a:noFill/>
                    <a:ln>
                      <a:noFill/>
                    </a:ln>
                  </pic:spPr>
                </pic:pic>
              </a:graphicData>
            </a:graphic>
          </wp:inline>
        </w:drawing>
      </w:r>
    </w:p>
    <w:p w:rsidR="006351D6" w:rsidRDefault="005B3EC2" w:rsidP="006351D6">
      <w:pPr>
        <w:widowControl w:val="0"/>
        <w:autoSpaceDE w:val="0"/>
        <w:autoSpaceDN w:val="0"/>
        <w:adjustRightInd w:val="0"/>
        <w:spacing w:line="20" w:lineRule="atLeast"/>
        <w:ind w:firstLine="567"/>
        <w:jc w:val="center"/>
      </w:pPr>
      <w:r>
        <w:t>Рис.28</w:t>
      </w:r>
    </w:p>
    <w:p w:rsidR="006351D6" w:rsidRDefault="006351D6" w:rsidP="006351D6">
      <w:pPr>
        <w:widowControl w:val="0"/>
        <w:autoSpaceDE w:val="0"/>
        <w:autoSpaceDN w:val="0"/>
        <w:adjustRightInd w:val="0"/>
        <w:spacing w:line="20" w:lineRule="atLeast"/>
        <w:ind w:firstLine="567"/>
        <w:jc w:val="center"/>
      </w:pPr>
    </w:p>
    <w:p w:rsidR="006351D6" w:rsidRPr="003F71EB" w:rsidRDefault="006351D6" w:rsidP="006351D6">
      <w:pPr>
        <w:widowControl w:val="0"/>
        <w:autoSpaceDE w:val="0"/>
        <w:autoSpaceDN w:val="0"/>
        <w:adjustRightInd w:val="0"/>
        <w:spacing w:line="20" w:lineRule="atLeast"/>
        <w:ind w:firstLine="567"/>
        <w:jc w:val="center"/>
      </w:pPr>
      <w:r w:rsidRPr="003F71EB">
        <w:rPr>
          <w:noProof/>
        </w:rPr>
        <w:drawing>
          <wp:inline distT="0" distB="0" distL="0" distR="0" wp14:anchorId="4DD2D202" wp14:editId="2BCF6ADF">
            <wp:extent cx="3095625" cy="3005455"/>
            <wp:effectExtent l="0" t="0" r="9525"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101319" cy="3010983"/>
                    </a:xfrm>
                    <a:prstGeom prst="rect">
                      <a:avLst/>
                    </a:prstGeom>
                    <a:noFill/>
                    <a:ln>
                      <a:noFill/>
                    </a:ln>
                  </pic:spPr>
                </pic:pic>
              </a:graphicData>
            </a:graphic>
          </wp:inline>
        </w:drawing>
      </w:r>
    </w:p>
    <w:p w:rsidR="006351D6" w:rsidRDefault="005B3EC2" w:rsidP="006351D6">
      <w:pPr>
        <w:widowControl w:val="0"/>
        <w:autoSpaceDE w:val="0"/>
        <w:autoSpaceDN w:val="0"/>
        <w:adjustRightInd w:val="0"/>
        <w:spacing w:line="20" w:lineRule="atLeast"/>
        <w:ind w:firstLine="567"/>
        <w:jc w:val="center"/>
      </w:pPr>
      <w:r>
        <w:t>Рис. 29</w:t>
      </w:r>
    </w:p>
    <w:p w:rsidR="006351D6" w:rsidRDefault="006351D6" w:rsidP="006351D6">
      <w:pPr>
        <w:widowControl w:val="0"/>
        <w:autoSpaceDE w:val="0"/>
        <w:autoSpaceDN w:val="0"/>
        <w:adjustRightInd w:val="0"/>
        <w:spacing w:line="20" w:lineRule="atLeast"/>
        <w:ind w:firstLine="567"/>
        <w:jc w:val="center"/>
      </w:pPr>
    </w:p>
    <w:p w:rsidR="006351D6" w:rsidRPr="003F71EB" w:rsidRDefault="006351D6" w:rsidP="006351D6">
      <w:pPr>
        <w:widowControl w:val="0"/>
        <w:autoSpaceDE w:val="0"/>
        <w:autoSpaceDN w:val="0"/>
        <w:adjustRightInd w:val="0"/>
        <w:spacing w:line="20" w:lineRule="atLeast"/>
        <w:ind w:firstLine="567"/>
        <w:jc w:val="center"/>
      </w:pPr>
      <w:r w:rsidRPr="003F71EB">
        <w:rPr>
          <w:noProof/>
        </w:rPr>
        <w:lastRenderedPageBreak/>
        <w:drawing>
          <wp:inline distT="0" distB="0" distL="0" distR="0" wp14:anchorId="4F43C62D" wp14:editId="76168C07">
            <wp:extent cx="4220308" cy="42291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16029" cy="4224812"/>
                    </a:xfrm>
                    <a:prstGeom prst="rect">
                      <a:avLst/>
                    </a:prstGeom>
                    <a:noFill/>
                    <a:ln>
                      <a:noFill/>
                    </a:ln>
                  </pic:spPr>
                </pic:pic>
              </a:graphicData>
            </a:graphic>
          </wp:inline>
        </w:drawing>
      </w:r>
    </w:p>
    <w:p w:rsidR="006351D6" w:rsidRPr="003F71EB" w:rsidRDefault="005B3EC2" w:rsidP="006351D6">
      <w:pPr>
        <w:widowControl w:val="0"/>
        <w:autoSpaceDE w:val="0"/>
        <w:autoSpaceDN w:val="0"/>
        <w:adjustRightInd w:val="0"/>
        <w:spacing w:line="20" w:lineRule="atLeast"/>
        <w:ind w:firstLine="567"/>
        <w:jc w:val="center"/>
      </w:pPr>
      <w:r>
        <w:t>Рис. 30</w:t>
      </w:r>
    </w:p>
    <w:p w:rsidR="006351D6" w:rsidRDefault="006351D6" w:rsidP="006351D6">
      <w:pPr>
        <w:widowControl w:val="0"/>
        <w:autoSpaceDE w:val="0"/>
        <w:autoSpaceDN w:val="0"/>
        <w:adjustRightInd w:val="0"/>
        <w:spacing w:line="20" w:lineRule="atLeast"/>
      </w:pPr>
    </w:p>
    <w:p w:rsidR="006351D6" w:rsidRPr="003F71EB" w:rsidRDefault="006351D6" w:rsidP="006351D6">
      <w:pPr>
        <w:spacing w:line="20" w:lineRule="atLeast"/>
        <w:ind w:firstLine="567"/>
        <w:jc w:val="both"/>
        <w:rPr>
          <w:color w:val="424242"/>
        </w:rPr>
      </w:pPr>
      <w:r w:rsidRPr="003F71EB">
        <w:rPr>
          <w:color w:val="424242"/>
        </w:rPr>
        <w:t>Во всех случаях, особенно при выполнении эскизов в уменьшенном или увеличенном виде, особое внимание должно быть обращено на пропорциональность частей детали. Для этого, прежде чем выполнить эскиз, необходимо проанализировать соотношение размеров частей детали.</w:t>
      </w:r>
    </w:p>
    <w:p w:rsidR="006351D6" w:rsidRPr="003F71EB" w:rsidRDefault="006351D6" w:rsidP="006351D6">
      <w:pPr>
        <w:spacing w:line="20" w:lineRule="atLeast"/>
        <w:ind w:firstLine="567"/>
        <w:jc w:val="both"/>
        <w:rPr>
          <w:color w:val="424242"/>
        </w:rPr>
      </w:pPr>
      <w:r w:rsidRPr="003F71EB">
        <w:rPr>
          <w:color w:val="424242"/>
        </w:rPr>
        <w:t>Например, приняв за основу длину детали, определить (можно «на глаз», можно с помощью измерений) во сколько раз высота детали больше (или меньше) длины, во сколько раз ширина детали меньше (или больше) длины, во сколько раз нижняя часть детали меньше всей высоты, во сколько раз диаметр отверстия меньше ширины детали и т. д. Правильное определение соотношения размеров позволит точнее изобразить форму детали на эскизе.</w:t>
      </w:r>
    </w:p>
    <w:p w:rsidR="006351D6" w:rsidRDefault="006351D6" w:rsidP="006351D6">
      <w:pPr>
        <w:spacing w:line="20" w:lineRule="atLeast"/>
        <w:ind w:firstLine="567"/>
        <w:jc w:val="both"/>
        <w:rPr>
          <w:color w:val="424242"/>
        </w:rPr>
      </w:pPr>
      <w:r w:rsidRPr="003F71EB">
        <w:rPr>
          <w:color w:val="424242"/>
        </w:rPr>
        <w:t xml:space="preserve">От рабочего чертежа эскиз в основном отличается тем, что его выполняют от руки в глазомерном масштабе без помощи чертежных инструментов, без соблюдения точных размеров, придерживаясь приблизительной пропорциональности отдельных частей детали. Эскиз можно выполнить также и на компьютере в любом графическом редакторе, </w:t>
      </w:r>
      <w:proofErr w:type="gramStart"/>
      <w:r w:rsidRPr="003F71EB">
        <w:rPr>
          <w:color w:val="424242"/>
        </w:rPr>
        <w:t>так</w:t>
      </w:r>
      <w:proofErr w:type="gramEnd"/>
      <w:r w:rsidRPr="003F71EB">
        <w:rPr>
          <w:color w:val="424242"/>
        </w:rPr>
        <w:t xml:space="preserve"> как и в этом случае, можно выполнить изображение в произвольной форме.</w:t>
      </w:r>
    </w:p>
    <w:sectPr w:rsidR="006351D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charset w:val="CC"/>
    <w:family w:val="swiss"/>
    <w:pitch w:val="variable"/>
    <w:sig w:usb0="E10002FF" w:usb1="4000ACFF" w:usb2="00000009" w:usb3="00000000" w:csb0="0000019F" w:csb1="00000000"/>
  </w:font>
  <w:font w:name="Calibri Light">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E3B7BD6"/>
    <w:multiLevelType w:val="multilevel"/>
    <w:tmpl w:val="3CF605AE"/>
    <w:lvl w:ilvl="0">
      <w:start w:val="1"/>
      <w:numFmt w:val="decimal"/>
      <w:lvlText w:val="%1."/>
      <w:lvlJc w:val="left"/>
      <w:pPr>
        <w:tabs>
          <w:tab w:val="num" w:pos="795"/>
        </w:tabs>
        <w:ind w:left="795" w:hanging="360"/>
      </w:pPr>
      <w:rPr>
        <w:rFonts w:hint="default"/>
      </w:rPr>
    </w:lvl>
    <w:lvl w:ilvl="1">
      <w:start w:val="5"/>
      <w:numFmt w:val="decimal"/>
      <w:isLgl/>
      <w:lvlText w:val="%1.%2."/>
      <w:lvlJc w:val="left"/>
      <w:pPr>
        <w:tabs>
          <w:tab w:val="num" w:pos="1155"/>
        </w:tabs>
        <w:ind w:left="1155" w:hanging="720"/>
      </w:pPr>
      <w:rPr>
        <w:rFonts w:hint="default"/>
      </w:rPr>
    </w:lvl>
    <w:lvl w:ilvl="2">
      <w:start w:val="1"/>
      <w:numFmt w:val="decimal"/>
      <w:isLgl/>
      <w:lvlText w:val="%1.%2.%3."/>
      <w:lvlJc w:val="left"/>
      <w:pPr>
        <w:tabs>
          <w:tab w:val="num" w:pos="1155"/>
        </w:tabs>
        <w:ind w:left="1155" w:hanging="720"/>
      </w:pPr>
      <w:rPr>
        <w:rFonts w:hint="default"/>
      </w:rPr>
    </w:lvl>
    <w:lvl w:ilvl="3">
      <w:start w:val="1"/>
      <w:numFmt w:val="decimal"/>
      <w:isLgl/>
      <w:lvlText w:val="%1.%2.%3.%4."/>
      <w:lvlJc w:val="left"/>
      <w:pPr>
        <w:tabs>
          <w:tab w:val="num" w:pos="1515"/>
        </w:tabs>
        <w:ind w:left="1515" w:hanging="1080"/>
      </w:pPr>
      <w:rPr>
        <w:rFonts w:hint="default"/>
      </w:rPr>
    </w:lvl>
    <w:lvl w:ilvl="4">
      <w:start w:val="1"/>
      <w:numFmt w:val="decimal"/>
      <w:isLgl/>
      <w:lvlText w:val="%1.%2.%3.%4.%5."/>
      <w:lvlJc w:val="left"/>
      <w:pPr>
        <w:tabs>
          <w:tab w:val="num" w:pos="1515"/>
        </w:tabs>
        <w:ind w:left="1515" w:hanging="1080"/>
      </w:pPr>
      <w:rPr>
        <w:rFonts w:hint="default"/>
      </w:rPr>
    </w:lvl>
    <w:lvl w:ilvl="5">
      <w:start w:val="1"/>
      <w:numFmt w:val="decimal"/>
      <w:isLgl/>
      <w:lvlText w:val="%1.%2.%3.%4.%5.%6."/>
      <w:lvlJc w:val="left"/>
      <w:pPr>
        <w:tabs>
          <w:tab w:val="num" w:pos="1875"/>
        </w:tabs>
        <w:ind w:left="1875" w:hanging="1440"/>
      </w:pPr>
      <w:rPr>
        <w:rFonts w:hint="default"/>
      </w:rPr>
    </w:lvl>
    <w:lvl w:ilvl="6">
      <w:start w:val="1"/>
      <w:numFmt w:val="decimal"/>
      <w:isLgl/>
      <w:lvlText w:val="%1.%2.%3.%4.%5.%6.%7."/>
      <w:lvlJc w:val="left"/>
      <w:pPr>
        <w:tabs>
          <w:tab w:val="num" w:pos="2235"/>
        </w:tabs>
        <w:ind w:left="2235" w:hanging="1800"/>
      </w:pPr>
      <w:rPr>
        <w:rFonts w:hint="default"/>
      </w:rPr>
    </w:lvl>
    <w:lvl w:ilvl="7">
      <w:start w:val="1"/>
      <w:numFmt w:val="decimal"/>
      <w:isLgl/>
      <w:lvlText w:val="%1.%2.%3.%4.%5.%6.%7.%8."/>
      <w:lvlJc w:val="left"/>
      <w:pPr>
        <w:tabs>
          <w:tab w:val="num" w:pos="2235"/>
        </w:tabs>
        <w:ind w:left="2235" w:hanging="1800"/>
      </w:pPr>
      <w:rPr>
        <w:rFonts w:hint="default"/>
      </w:rPr>
    </w:lvl>
    <w:lvl w:ilvl="8">
      <w:start w:val="1"/>
      <w:numFmt w:val="decimal"/>
      <w:isLgl/>
      <w:lvlText w:val="%1.%2.%3.%4.%5.%6.%7.%8.%9."/>
      <w:lvlJc w:val="left"/>
      <w:pPr>
        <w:tabs>
          <w:tab w:val="num" w:pos="2595"/>
        </w:tabs>
        <w:ind w:left="2595" w:hanging="216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3CA2"/>
    <w:rsid w:val="00054E0D"/>
    <w:rsid w:val="005B3EC2"/>
    <w:rsid w:val="006351D6"/>
    <w:rsid w:val="007B3CA2"/>
    <w:rsid w:val="008054D7"/>
    <w:rsid w:val="00AE7A7F"/>
    <w:rsid w:val="00DE21B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255D3CC0"/>
  <w15:chartTrackingRefBased/>
  <w15:docId w15:val="{659963EB-EB09-4DD2-A071-F45B63109B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54E0D"/>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054E0D"/>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nformika.ru/text/database/geom/Draw/ris/ris61_5.htm" TargetMode="External"/><Relationship Id="rId18" Type="http://schemas.openxmlformats.org/officeDocument/2006/relationships/image" Target="media/image7.jpeg"/><Relationship Id="rId26" Type="http://schemas.openxmlformats.org/officeDocument/2006/relationships/image" Target="media/image11.jpeg"/><Relationship Id="rId39"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hyperlink" Target="http://www.informika.ru/text/database/geom/Draw/ris/ris63_3.htm" TargetMode="External"/><Relationship Id="rId34" Type="http://schemas.openxmlformats.org/officeDocument/2006/relationships/image" Target="media/image15.jpeg"/><Relationship Id="rId42" Type="http://schemas.openxmlformats.org/officeDocument/2006/relationships/image" Target="media/image22.jpeg"/><Relationship Id="rId47" Type="http://schemas.openxmlformats.org/officeDocument/2006/relationships/image" Target="media/image27.jpeg"/><Relationship Id="rId50" Type="http://schemas.openxmlformats.org/officeDocument/2006/relationships/image" Target="media/image30.jpeg"/><Relationship Id="rId7" Type="http://schemas.openxmlformats.org/officeDocument/2006/relationships/hyperlink" Target="http://www.informika.ru/text/database/geom/Draw/ris/ris61_2.htm" TargetMode="External"/><Relationship Id="rId12" Type="http://schemas.openxmlformats.org/officeDocument/2006/relationships/image" Target="media/image4.jpeg"/><Relationship Id="rId17" Type="http://schemas.openxmlformats.org/officeDocument/2006/relationships/hyperlink" Target="http://www.informika.ru/text/database/geom/Draw/ris/ris63_1.htm" TargetMode="External"/><Relationship Id="rId25" Type="http://schemas.openxmlformats.org/officeDocument/2006/relationships/hyperlink" Target="http://www.informika.ru/text/database/geom/Draw/ris/ris64_1.htm" TargetMode="External"/><Relationship Id="rId33" Type="http://schemas.openxmlformats.org/officeDocument/2006/relationships/hyperlink" Target="http://www.informika.ru/text/database/geom/Draw/ris/ris64_5.htm" TargetMode="External"/><Relationship Id="rId38" Type="http://schemas.openxmlformats.org/officeDocument/2006/relationships/image" Target="media/image18.jpeg"/><Relationship Id="rId46" Type="http://schemas.openxmlformats.org/officeDocument/2006/relationships/image" Target="media/image26.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8.jpeg"/><Relationship Id="rId29" Type="http://schemas.openxmlformats.org/officeDocument/2006/relationships/hyperlink" Target="http://www.informika.ru/text/database/geom/Draw/ris/ris64_3.htm" TargetMode="External"/><Relationship Id="rId41"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http://www.informika.ru/text/database/geom/Draw/ris/ris61_4.htm" TargetMode="External"/><Relationship Id="rId24" Type="http://schemas.openxmlformats.org/officeDocument/2006/relationships/image" Target="media/image10.jpeg"/><Relationship Id="rId32" Type="http://schemas.openxmlformats.org/officeDocument/2006/relationships/image" Target="media/image14.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5.jpeg"/><Relationship Id="rId5" Type="http://schemas.openxmlformats.org/officeDocument/2006/relationships/hyperlink" Target="http://www.informika.ru/text/database/geom/Draw/ris/ris61_1.htm" TargetMode="External"/><Relationship Id="rId15" Type="http://schemas.openxmlformats.org/officeDocument/2006/relationships/hyperlink" Target="http://www.informika.ru/text/database/geom/Draw/ris/ris61_6.htm" TargetMode="External"/><Relationship Id="rId23" Type="http://schemas.openxmlformats.org/officeDocument/2006/relationships/hyperlink" Target="http://www.informika.ru/text/database/geom/Draw/ris/ris63_4.htm" TargetMode="External"/><Relationship Id="rId28" Type="http://schemas.openxmlformats.org/officeDocument/2006/relationships/image" Target="media/image12.jpeg"/><Relationship Id="rId36" Type="http://schemas.openxmlformats.org/officeDocument/2006/relationships/image" Target="media/image16.jpeg"/><Relationship Id="rId49"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hyperlink" Target="http://www.informika.ru/text/database/geom/Draw/ris/ris63_2.htm" TargetMode="External"/><Relationship Id="rId31" Type="http://schemas.openxmlformats.org/officeDocument/2006/relationships/hyperlink" Target="http://www.informika.ru/text/database/geom/Draw/ris/ris64_4.htm" TargetMode="External"/><Relationship Id="rId44" Type="http://schemas.openxmlformats.org/officeDocument/2006/relationships/image" Target="media/image24.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informika.ru/text/database/geom/Draw/ris/ris61_3.htm" TargetMode="External"/><Relationship Id="rId14" Type="http://schemas.openxmlformats.org/officeDocument/2006/relationships/image" Target="media/image5.jpeg"/><Relationship Id="rId22" Type="http://schemas.openxmlformats.org/officeDocument/2006/relationships/image" Target="media/image9.jpeg"/><Relationship Id="rId27" Type="http://schemas.openxmlformats.org/officeDocument/2006/relationships/hyperlink" Target="http://www.informika.ru/text/database/geom/Draw/ris/ris64_2.htm" TargetMode="External"/><Relationship Id="rId30" Type="http://schemas.openxmlformats.org/officeDocument/2006/relationships/image" Target="media/image13.jpeg"/><Relationship Id="rId35" Type="http://schemas.openxmlformats.org/officeDocument/2006/relationships/hyperlink" Target="http://www.informika.ru/text/database/geom/Draw/ris/ris64_6.htm" TargetMode="External"/><Relationship Id="rId43" Type="http://schemas.openxmlformats.org/officeDocument/2006/relationships/image" Target="media/image23.jpeg"/><Relationship Id="rId48" Type="http://schemas.openxmlformats.org/officeDocument/2006/relationships/image" Target="media/image28.jpeg"/><Relationship Id="rId8" Type="http://schemas.openxmlformats.org/officeDocument/2006/relationships/image" Target="media/image2.jpeg"/><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TotalTime>
  <Pages>1</Pages>
  <Words>4010</Words>
  <Characters>22859</Characters>
  <Application>Microsoft Office Word</Application>
  <DocSecurity>0</DocSecurity>
  <Lines>190</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Zaharova</dc:creator>
  <cp:keywords/>
  <dc:description/>
  <cp:lastModifiedBy>Zaharova</cp:lastModifiedBy>
  <cp:revision>6</cp:revision>
  <dcterms:created xsi:type="dcterms:W3CDTF">2020-03-20T06:57:00Z</dcterms:created>
  <dcterms:modified xsi:type="dcterms:W3CDTF">2020-03-20T08:32:00Z</dcterms:modified>
</cp:coreProperties>
</file>